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159" w:rsidRDefault="00E62159" w:rsidP="00AC6151">
      <w:pPr>
        <w:ind w:left="-851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noProof/>
          <w:color w:val="000000"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0c89b961ee986e2150b21240de22f6a1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159" w:rsidRDefault="00E62159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br w:type="page"/>
      </w:r>
    </w:p>
    <w:p w:rsidR="00D6798A" w:rsidRPr="0057081F" w:rsidRDefault="00D6798A" w:rsidP="00AC6151">
      <w:pPr>
        <w:ind w:left="-851"/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lastRenderedPageBreak/>
        <w:t>Программа разработана на основе:</w:t>
      </w:r>
    </w:p>
    <w:p w:rsidR="00D6798A" w:rsidRPr="0057081F" w:rsidRDefault="00D6798A" w:rsidP="00D6798A">
      <w:pPr>
        <w:jc w:val="both"/>
        <w:rPr>
          <w:rFonts w:eastAsia="Calibri"/>
          <w:color w:val="000000"/>
          <w:sz w:val="26"/>
          <w:szCs w:val="26"/>
        </w:rPr>
      </w:pPr>
    </w:p>
    <w:p w:rsidR="00D6798A" w:rsidRPr="0057081F" w:rsidRDefault="00D6798A" w:rsidP="00E62159">
      <w:pPr>
        <w:ind w:firstLine="567"/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D6798A" w:rsidRPr="00E62159" w:rsidRDefault="00D6798A" w:rsidP="00E62159">
      <w:pPr>
        <w:ind w:firstLine="567"/>
        <w:jc w:val="both"/>
        <w:rPr>
          <w:rFonts w:eastAsia="Calibri"/>
          <w:sz w:val="26"/>
          <w:szCs w:val="26"/>
        </w:rPr>
      </w:pPr>
      <w:proofErr w:type="gramStart"/>
      <w:r w:rsidRPr="0057081F">
        <w:rPr>
          <w:rFonts w:eastAsia="Calibri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>
        <w:rPr>
          <w:rFonts w:eastAsia="Calibri"/>
          <w:sz w:val="26"/>
          <w:szCs w:val="26"/>
        </w:rPr>
        <w:t>15.02.16 Технология машиностроения</w:t>
      </w:r>
      <w:r w:rsidRPr="0057081F">
        <w:rPr>
          <w:rFonts w:eastAsia="Calibri"/>
          <w:sz w:val="26"/>
          <w:szCs w:val="26"/>
        </w:rPr>
        <w:t xml:space="preserve">, утвержденный Приказом Минобрнауки России от </w:t>
      </w:r>
      <w:r>
        <w:rPr>
          <w:rFonts w:eastAsia="Calibri"/>
          <w:sz w:val="26"/>
          <w:szCs w:val="26"/>
        </w:rPr>
        <w:t>14июн</w:t>
      </w:r>
      <w:r w:rsidRPr="0057081F">
        <w:rPr>
          <w:rFonts w:eastAsia="Calibri"/>
          <w:sz w:val="26"/>
          <w:szCs w:val="26"/>
        </w:rPr>
        <w:t>я 20</w:t>
      </w:r>
      <w:r>
        <w:rPr>
          <w:rFonts w:eastAsia="Calibri"/>
          <w:sz w:val="26"/>
          <w:szCs w:val="26"/>
        </w:rPr>
        <w:t>22</w:t>
      </w:r>
      <w:r w:rsidRPr="0057081F">
        <w:rPr>
          <w:rFonts w:eastAsia="Calibri"/>
          <w:sz w:val="26"/>
          <w:szCs w:val="26"/>
        </w:rPr>
        <w:t xml:space="preserve">г. № </w:t>
      </w:r>
      <w:r>
        <w:rPr>
          <w:rFonts w:eastAsia="Calibri"/>
          <w:sz w:val="26"/>
          <w:szCs w:val="26"/>
        </w:rPr>
        <w:t>444</w:t>
      </w:r>
      <w:r w:rsidRPr="0057081F">
        <w:rPr>
          <w:rFonts w:eastAsia="Calibri"/>
          <w:sz w:val="26"/>
          <w:szCs w:val="26"/>
        </w:rPr>
        <w:t>, входящей в состав ук</w:t>
      </w:r>
      <w:r>
        <w:rPr>
          <w:rFonts w:eastAsia="Calibri"/>
          <w:sz w:val="26"/>
          <w:szCs w:val="26"/>
        </w:rPr>
        <w:t>рупненной группы специальности 15</w:t>
      </w:r>
      <w:r w:rsidRPr="0057081F">
        <w:rPr>
          <w:rFonts w:eastAsia="Calibri"/>
          <w:sz w:val="26"/>
          <w:szCs w:val="26"/>
        </w:rPr>
        <w:t xml:space="preserve">.00.00 </w:t>
      </w:r>
      <w:r>
        <w:rPr>
          <w:rFonts w:eastAsia="Calibri"/>
          <w:sz w:val="26"/>
          <w:szCs w:val="26"/>
        </w:rPr>
        <w:t>Машиностроение</w:t>
      </w:r>
      <w:r w:rsidRPr="0057081F">
        <w:rPr>
          <w:rFonts w:eastAsia="Calibri"/>
          <w:sz w:val="26"/>
          <w:szCs w:val="26"/>
        </w:rPr>
        <w:t>;</w:t>
      </w:r>
      <w:proofErr w:type="gramEnd"/>
    </w:p>
    <w:p w:rsidR="00D6798A" w:rsidRPr="0057081F" w:rsidRDefault="00D6798A" w:rsidP="00E62159">
      <w:pPr>
        <w:ind w:firstLine="567"/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sz w:val="26"/>
          <w:szCs w:val="26"/>
        </w:rPr>
        <w:t xml:space="preserve">-основной профессиональной образовательной программы по специальности: </w:t>
      </w:r>
      <w:r>
        <w:rPr>
          <w:rFonts w:eastAsia="Calibri"/>
          <w:sz w:val="26"/>
          <w:szCs w:val="26"/>
        </w:rPr>
        <w:t>15.02.16</w:t>
      </w:r>
      <w:r w:rsidR="00AD752C">
        <w:rPr>
          <w:rFonts w:eastAsia="Calibri"/>
          <w:sz w:val="26"/>
          <w:szCs w:val="26"/>
        </w:rPr>
        <w:t xml:space="preserve"> Технология машиностроения, 2024</w:t>
      </w:r>
      <w:r w:rsidRPr="0057081F">
        <w:rPr>
          <w:rFonts w:eastAsia="Calibri"/>
          <w:sz w:val="26"/>
          <w:szCs w:val="26"/>
        </w:rPr>
        <w:t xml:space="preserve"> г.;</w:t>
      </w:r>
    </w:p>
    <w:p w:rsidR="00D6798A" w:rsidRPr="00E62159" w:rsidRDefault="00F46646" w:rsidP="00E62159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sz w:val="26"/>
          <w:szCs w:val="26"/>
        </w:rPr>
        <w:t>примерной рабочей программы общеобразовательной дисциплины «</w:t>
      </w:r>
      <w:r>
        <w:rPr>
          <w:sz w:val="26"/>
          <w:szCs w:val="26"/>
        </w:rPr>
        <w:t>Физика</w:t>
      </w:r>
      <w:r w:rsidRPr="00FA2BA0">
        <w:rPr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D6798A" w:rsidRPr="0057081F" w:rsidRDefault="00D6798A" w:rsidP="00E62159">
      <w:pPr>
        <w:ind w:firstLine="567"/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sz w:val="26"/>
          <w:szCs w:val="26"/>
        </w:rPr>
        <w:t xml:space="preserve">-рабочей программы воспитания по специальности </w:t>
      </w:r>
      <w:r>
        <w:rPr>
          <w:rFonts w:eastAsia="Calibri"/>
          <w:sz w:val="26"/>
          <w:szCs w:val="26"/>
        </w:rPr>
        <w:t>15.02.16</w:t>
      </w:r>
      <w:r w:rsidR="00AD752C">
        <w:rPr>
          <w:rFonts w:eastAsia="Calibri"/>
          <w:sz w:val="26"/>
          <w:szCs w:val="26"/>
        </w:rPr>
        <w:t xml:space="preserve"> Технология машиностроения, 2024</w:t>
      </w:r>
      <w:r w:rsidRPr="0057081F">
        <w:rPr>
          <w:rFonts w:eastAsia="Calibri"/>
          <w:sz w:val="26"/>
          <w:szCs w:val="26"/>
        </w:rPr>
        <w:t xml:space="preserve"> г.</w:t>
      </w:r>
    </w:p>
    <w:p w:rsidR="00D6798A" w:rsidRPr="0057081F" w:rsidRDefault="00D6798A" w:rsidP="00D6798A">
      <w:pPr>
        <w:spacing w:after="200"/>
        <w:ind w:firstLine="567"/>
        <w:jc w:val="both"/>
        <w:rPr>
          <w:rFonts w:eastAsia="Calibri"/>
          <w:color w:val="00B050"/>
          <w:sz w:val="26"/>
          <w:szCs w:val="26"/>
        </w:rPr>
      </w:pPr>
    </w:p>
    <w:p w:rsidR="00D6798A" w:rsidRPr="0057081F" w:rsidRDefault="00D6798A" w:rsidP="00D6798A">
      <w:pPr>
        <w:spacing w:after="200"/>
        <w:jc w:val="both"/>
        <w:rPr>
          <w:rFonts w:eastAsia="Calibri"/>
          <w:color w:val="000000"/>
          <w:sz w:val="26"/>
          <w:szCs w:val="26"/>
        </w:rPr>
      </w:pPr>
    </w:p>
    <w:p w:rsidR="00D6798A" w:rsidRPr="0057081F" w:rsidRDefault="00D6798A" w:rsidP="00D6798A">
      <w:pPr>
        <w:spacing w:after="200"/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E10A04" w:rsidRPr="006F6858" w:rsidRDefault="00E10A04" w:rsidP="00BD4709">
      <w:pPr>
        <w:pStyle w:val="21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A50E70" w:rsidRPr="006F6858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A50E70" w:rsidRPr="006F6858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6F6858">
        <w:rPr>
          <w:bCs/>
          <w:i/>
          <w:sz w:val="26"/>
          <w:szCs w:val="26"/>
        </w:rPr>
        <w:br w:type="page"/>
      </w:r>
      <w:r w:rsidRPr="006F6858">
        <w:rPr>
          <w:b/>
          <w:sz w:val="26"/>
          <w:szCs w:val="26"/>
        </w:rPr>
        <w:lastRenderedPageBreak/>
        <w:t>СОДЕРЖАНИЕ</w:t>
      </w:r>
    </w:p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BF6BDD" w:rsidRPr="006F6858">
        <w:tc>
          <w:tcPr>
            <w:tcW w:w="7668" w:type="dxa"/>
            <w:shd w:val="clear" w:color="auto" w:fill="auto"/>
          </w:tcPr>
          <w:p w:rsidR="00BF6BDD" w:rsidRPr="006F6858" w:rsidRDefault="00BF6BDD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6F6858" w:rsidRDefault="00BF6BDD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стр.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 xml:space="preserve">ПАСПОРТ </w:t>
            </w:r>
            <w:r w:rsidR="005F7EC3" w:rsidRPr="006F6858">
              <w:rPr>
                <w:b/>
                <w:caps/>
                <w:sz w:val="26"/>
                <w:szCs w:val="26"/>
              </w:rPr>
              <w:t>РАБОЧЕЙ</w:t>
            </w:r>
            <w:r w:rsidRPr="006F6858">
              <w:rPr>
                <w:b/>
                <w:caps/>
                <w:sz w:val="26"/>
                <w:szCs w:val="26"/>
              </w:rPr>
              <w:t xml:space="preserve"> ПРОГРАММЫ УЧЕБНОЙ ДИСЦИПЛИНЫ</w:t>
            </w:r>
          </w:p>
          <w:p w:rsidR="00BF6BDD" w:rsidRPr="006F6858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F57287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4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 xml:space="preserve">СТРУКТУРА и </w:t>
            </w:r>
            <w:r w:rsidR="00FF6AC7" w:rsidRPr="006F6858">
              <w:rPr>
                <w:b/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6F6858" w:rsidRDefault="00FF6AC7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8</w:t>
            </w:r>
          </w:p>
        </w:tc>
      </w:tr>
      <w:tr w:rsidR="00FF6AC7" w:rsidRPr="006F6858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6F6858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условия</w:t>
            </w:r>
            <w:r w:rsidR="00FF6AC7" w:rsidRPr="006F6858">
              <w:rPr>
                <w:b/>
                <w:caps/>
                <w:sz w:val="26"/>
                <w:szCs w:val="26"/>
              </w:rPr>
              <w:t xml:space="preserve"> реализации  </w:t>
            </w:r>
            <w:r w:rsidR="00BF6BDD" w:rsidRPr="006F6858">
              <w:rPr>
                <w:b/>
                <w:caps/>
                <w:sz w:val="26"/>
                <w:szCs w:val="26"/>
              </w:rPr>
              <w:t xml:space="preserve">учебной </w:t>
            </w:r>
            <w:r w:rsidR="00FF6AC7" w:rsidRPr="006F6858">
              <w:rPr>
                <w:b/>
                <w:caps/>
                <w:sz w:val="26"/>
                <w:szCs w:val="26"/>
              </w:rPr>
              <w:t>дисциплины</w:t>
            </w:r>
          </w:p>
          <w:p w:rsidR="00FF6AC7" w:rsidRPr="006F6858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16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Контроль и оценка результатов О</w:t>
            </w:r>
            <w:r w:rsidR="006F73C1" w:rsidRPr="006F6858">
              <w:rPr>
                <w:b/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6F6858" w:rsidRDefault="00FF6AC7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18</w:t>
            </w:r>
          </w:p>
        </w:tc>
      </w:tr>
    </w:tbl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FF6AC7" w:rsidRPr="006F6858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6F6858">
        <w:rPr>
          <w:b/>
          <w:caps/>
          <w:sz w:val="26"/>
          <w:szCs w:val="26"/>
          <w:u w:val="single"/>
        </w:rPr>
        <w:br w:type="page"/>
      </w:r>
      <w:r w:rsidRPr="006F6858">
        <w:rPr>
          <w:b/>
          <w:caps/>
          <w:sz w:val="26"/>
          <w:szCs w:val="26"/>
        </w:rPr>
        <w:lastRenderedPageBreak/>
        <w:t xml:space="preserve">1. паспорт </w:t>
      </w:r>
      <w:r w:rsidR="005F7EC3" w:rsidRPr="006F6858">
        <w:rPr>
          <w:b/>
          <w:caps/>
          <w:sz w:val="26"/>
          <w:szCs w:val="26"/>
        </w:rPr>
        <w:t>РАБОЧЕЙ</w:t>
      </w:r>
      <w:r w:rsidRPr="006F6858">
        <w:rPr>
          <w:b/>
          <w:caps/>
          <w:sz w:val="26"/>
          <w:szCs w:val="26"/>
        </w:rPr>
        <w:t xml:space="preserve"> ПРОГРАММЫ УЧЕБНОЙ ДИСЦИПЛИНЫ</w:t>
      </w:r>
    </w:p>
    <w:p w:rsidR="00D37CB7" w:rsidRPr="006F6858" w:rsidRDefault="009F527F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ФИЗИКА</w:t>
      </w:r>
    </w:p>
    <w:p w:rsidR="00FF6AC7" w:rsidRPr="006F6858" w:rsidRDefault="006F30E3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1.</w:t>
      </w:r>
      <w:r w:rsidR="00FF6AC7" w:rsidRPr="006F6858">
        <w:rPr>
          <w:b/>
          <w:sz w:val="26"/>
          <w:szCs w:val="26"/>
        </w:rPr>
        <w:t xml:space="preserve">1. Область применения </w:t>
      </w:r>
      <w:r w:rsidR="005F7EC3" w:rsidRPr="006F6858">
        <w:rPr>
          <w:b/>
          <w:sz w:val="26"/>
          <w:szCs w:val="26"/>
        </w:rPr>
        <w:t>рабочей</w:t>
      </w:r>
      <w:r w:rsidR="00FF6AC7" w:rsidRPr="006F6858">
        <w:rPr>
          <w:b/>
          <w:sz w:val="26"/>
          <w:szCs w:val="26"/>
        </w:rPr>
        <w:t>программы</w:t>
      </w:r>
    </w:p>
    <w:p w:rsidR="00D6798A" w:rsidRPr="0057081F" w:rsidRDefault="00D6798A" w:rsidP="00D67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contextualSpacing/>
        <w:jc w:val="both"/>
        <w:rPr>
          <w:b/>
          <w:sz w:val="26"/>
          <w:szCs w:val="26"/>
        </w:rPr>
      </w:pPr>
      <w:r w:rsidRPr="0057081F">
        <w:rPr>
          <w:sz w:val="26"/>
          <w:szCs w:val="26"/>
        </w:rPr>
        <w:t>Рабочая прог</w:t>
      </w:r>
      <w:r>
        <w:rPr>
          <w:sz w:val="26"/>
          <w:szCs w:val="26"/>
        </w:rPr>
        <w:t xml:space="preserve">рамма учебной дисциплины </w:t>
      </w:r>
      <w:r w:rsidRPr="0057081F">
        <w:rPr>
          <w:sz w:val="26"/>
          <w:szCs w:val="26"/>
        </w:rPr>
        <w:t xml:space="preserve">является частью основной профессиональной образовательной программы в соответствии с ФГОС СПО по </w:t>
      </w:r>
      <w:r>
        <w:rPr>
          <w:rFonts w:eastAsia="Calibri"/>
          <w:sz w:val="26"/>
          <w:szCs w:val="26"/>
        </w:rPr>
        <w:t>15.02.16 Технология машиностроения</w:t>
      </w:r>
      <w:r w:rsidRPr="0057081F">
        <w:rPr>
          <w:sz w:val="26"/>
          <w:szCs w:val="26"/>
        </w:rPr>
        <w:t xml:space="preserve">, входит в укрупненную группу </w:t>
      </w:r>
      <w:r>
        <w:rPr>
          <w:sz w:val="26"/>
          <w:szCs w:val="26"/>
        </w:rPr>
        <w:t>15</w:t>
      </w:r>
      <w:r w:rsidRPr="0057081F">
        <w:rPr>
          <w:sz w:val="26"/>
          <w:szCs w:val="26"/>
        </w:rPr>
        <w:t xml:space="preserve">.00.00 </w:t>
      </w:r>
      <w:r>
        <w:rPr>
          <w:sz w:val="26"/>
          <w:szCs w:val="26"/>
        </w:rPr>
        <w:t>Машиностроение</w:t>
      </w:r>
      <w:r w:rsidRPr="0057081F">
        <w:rPr>
          <w:sz w:val="26"/>
          <w:szCs w:val="26"/>
        </w:rPr>
        <w:t>.</w:t>
      </w:r>
    </w:p>
    <w:p w:rsidR="00D6798A" w:rsidRDefault="00D6798A" w:rsidP="00D67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sz w:val="26"/>
          <w:szCs w:val="26"/>
        </w:rPr>
      </w:pPr>
      <w:r w:rsidRPr="0057081F">
        <w:rPr>
          <w:sz w:val="26"/>
          <w:szCs w:val="26"/>
        </w:rPr>
        <w:t>Рабочая программа учебной дисциплины «</w:t>
      </w:r>
      <w:r>
        <w:rPr>
          <w:sz w:val="26"/>
          <w:szCs w:val="26"/>
        </w:rPr>
        <w:t>Физика</w:t>
      </w:r>
      <w:r w:rsidRPr="0057081F">
        <w:rPr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:rsidR="00D6798A" w:rsidRPr="00FB46B1" w:rsidRDefault="00D6798A" w:rsidP="00D6798A">
      <w:pPr>
        <w:ind w:firstLine="708"/>
        <w:jc w:val="both"/>
        <w:rPr>
          <w:sz w:val="26"/>
          <w:szCs w:val="26"/>
        </w:rPr>
      </w:pPr>
      <w:r w:rsidRPr="00FB46B1">
        <w:rPr>
          <w:sz w:val="26"/>
          <w:szCs w:val="26"/>
        </w:rPr>
        <w:t xml:space="preserve">Профиль получаемого профессионального образования </w:t>
      </w:r>
      <w:r w:rsidR="0086183C">
        <w:rPr>
          <w:sz w:val="26"/>
          <w:szCs w:val="26"/>
        </w:rPr>
        <w:t>технологический</w:t>
      </w:r>
      <w:bookmarkStart w:id="0" w:name="_GoBack"/>
      <w:bookmarkEnd w:id="0"/>
      <w:r w:rsidRPr="00FB46B1">
        <w:rPr>
          <w:sz w:val="26"/>
          <w:szCs w:val="26"/>
        </w:rPr>
        <w:t>.</w:t>
      </w:r>
    </w:p>
    <w:p w:rsidR="005C017E" w:rsidRPr="006F6858" w:rsidRDefault="005C017E" w:rsidP="005C017E">
      <w:pPr>
        <w:rPr>
          <w:b/>
          <w:i/>
          <w:sz w:val="26"/>
          <w:szCs w:val="26"/>
        </w:rPr>
      </w:pPr>
    </w:p>
    <w:p w:rsidR="00E15E6A" w:rsidRPr="006F6858" w:rsidRDefault="00E15E6A" w:rsidP="005C017E">
      <w:pPr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 xml:space="preserve">1.2. </w:t>
      </w:r>
      <w:r w:rsidR="0063217C" w:rsidRPr="002F4947">
        <w:rPr>
          <w:b/>
          <w:sz w:val="26"/>
          <w:szCs w:val="26"/>
        </w:rPr>
        <w:t>Место дисциплины в структуре основной профессиональной образовательной программы:</w:t>
      </w:r>
    </w:p>
    <w:p w:rsidR="007C244B" w:rsidRPr="006F6858" w:rsidRDefault="007C244B" w:rsidP="007C2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bCs/>
          <w:sz w:val="26"/>
          <w:szCs w:val="26"/>
        </w:rPr>
      </w:pPr>
      <w:r w:rsidRPr="006F6858">
        <w:rPr>
          <w:rFonts w:eastAsia="Calibri"/>
          <w:sz w:val="26"/>
          <w:szCs w:val="26"/>
        </w:rPr>
        <w:t xml:space="preserve">Рабочая программа общеобразовательной учебной дисциплины «Физика» является частью основной профессиональной образовательной программы ППССЗ </w:t>
      </w:r>
      <w:r w:rsidR="0063217C" w:rsidRPr="006F6858">
        <w:rPr>
          <w:rFonts w:eastAsia="Calibri"/>
          <w:sz w:val="26"/>
          <w:szCs w:val="26"/>
        </w:rPr>
        <w:t>для среднего</w:t>
      </w:r>
      <w:r w:rsidRPr="006F6858">
        <w:rPr>
          <w:rFonts w:eastAsia="Calibri"/>
          <w:sz w:val="26"/>
          <w:szCs w:val="26"/>
        </w:rPr>
        <w:t xml:space="preserve"> профессионального образования и входит </w:t>
      </w:r>
      <w:r w:rsidRPr="006F6858">
        <w:rPr>
          <w:rFonts w:eastAsia="Calibri"/>
          <w:bCs/>
          <w:sz w:val="26"/>
          <w:szCs w:val="26"/>
        </w:rPr>
        <w:t>в состав общих общеобразовательных учебных дисцип</w:t>
      </w:r>
      <w:r w:rsidR="00971717" w:rsidRPr="006F6858">
        <w:rPr>
          <w:rFonts w:eastAsia="Calibri"/>
          <w:bCs/>
          <w:sz w:val="26"/>
          <w:szCs w:val="26"/>
        </w:rPr>
        <w:t xml:space="preserve">лин, формируемых по выбору из обязательных </w:t>
      </w:r>
      <w:r w:rsidRPr="006F6858">
        <w:rPr>
          <w:rFonts w:eastAsia="Calibri"/>
          <w:bCs/>
          <w:sz w:val="26"/>
          <w:szCs w:val="26"/>
        </w:rPr>
        <w:t>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7C244B" w:rsidRPr="006F6858" w:rsidRDefault="007C244B" w:rsidP="00916AB6">
      <w:pPr>
        <w:rPr>
          <w:color w:val="000000"/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A51FC7" w:rsidRPr="006F6858" w:rsidRDefault="00E15E6A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ab/>
      </w:r>
      <w:r w:rsidR="00A51FC7" w:rsidRPr="006F6858">
        <w:rPr>
          <w:sz w:val="26"/>
          <w:szCs w:val="26"/>
        </w:rPr>
        <w:t xml:space="preserve">Содержание программы «Физика» направлено на достижение следующих целей: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-освоение знаний о фундаментальных физических законах и принципах, лежащих в основесовременной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>-овладение умениями проводить наблюдения, планировать и выполнять эксперименты, выдвигать</w:t>
      </w:r>
      <w:r w:rsidR="007F68C2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 xml:space="preserve">гипотезы и строить модели, применять полученныезнания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</w:t>
      </w:r>
      <w:proofErr w:type="gramStart"/>
      <w:r w:rsidRPr="006F6858">
        <w:rPr>
          <w:sz w:val="26"/>
          <w:szCs w:val="26"/>
        </w:rPr>
        <w:t>естественно-научной</w:t>
      </w:r>
      <w:proofErr w:type="gramEnd"/>
      <w:r w:rsidRPr="006F6858">
        <w:rPr>
          <w:sz w:val="26"/>
          <w:szCs w:val="26"/>
        </w:rPr>
        <w:t xml:space="preserve"> информации;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>-развитие познавательных интересов, интеллектуальных и творческих способностей в процессе</w:t>
      </w:r>
      <w:r w:rsidR="007F68C2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 xml:space="preserve">приобретения знаний и умений по физике с использованием различных источников информации и современных информационных технологий;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</w:t>
      </w:r>
      <w:proofErr w:type="gramStart"/>
      <w:r w:rsidRPr="006F6858">
        <w:rPr>
          <w:sz w:val="26"/>
          <w:szCs w:val="26"/>
        </w:rPr>
        <w:t>естественно-научного</w:t>
      </w:r>
      <w:proofErr w:type="gramEnd"/>
      <w:r w:rsidRPr="006F6858">
        <w:rPr>
          <w:sz w:val="26"/>
          <w:szCs w:val="26"/>
        </w:rPr>
        <w:t xml:space="preserve"> содержания; готовности к морально-этической оценке использования научных достижений, чувства ответственности за защиту окружающей среды;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-использование приобретенных знаний и умений для решения практических задач повседневнойжизни, обеспечения безопасности собственной жизни, рационального </w:t>
      </w:r>
      <w:r w:rsidRPr="006F6858">
        <w:rPr>
          <w:sz w:val="26"/>
          <w:szCs w:val="26"/>
        </w:rPr>
        <w:lastRenderedPageBreak/>
        <w:t>природопользования и охраны окружающей среды и возможность применения знаний при решении задач, возникающих в последующей профессиональной деятельности.</w:t>
      </w:r>
    </w:p>
    <w:p w:rsidR="006F6858" w:rsidRPr="006F6858" w:rsidRDefault="006F6858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b/>
          <w:sz w:val="26"/>
          <w:szCs w:val="26"/>
        </w:rPr>
      </w:pPr>
      <w:r w:rsidRPr="006F6858">
        <w:rPr>
          <w:sz w:val="26"/>
          <w:szCs w:val="26"/>
        </w:rPr>
        <w:t xml:space="preserve">• </w:t>
      </w:r>
      <w:r w:rsidRPr="006F6858">
        <w:rPr>
          <w:b/>
          <w:sz w:val="26"/>
          <w:szCs w:val="26"/>
        </w:rPr>
        <w:t>личностных: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</w:t>
      </w:r>
      <w:proofErr w:type="gramStart"/>
      <w:r w:rsidRPr="006F6858">
        <w:rPr>
          <w:b/>
          <w:sz w:val="26"/>
          <w:szCs w:val="26"/>
        </w:rPr>
        <w:t>1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Л2.</w:t>
      </w:r>
      <w:r w:rsidR="00E15E6A" w:rsidRPr="006F6858">
        <w:rPr>
          <w:sz w:val="26"/>
          <w:szCs w:val="26"/>
        </w:rPr>
        <w:t xml:space="preserve"> готовность к продолжению образования и повышения квалификации в и</w:t>
      </w:r>
      <w:proofErr w:type="gramStart"/>
      <w:r w:rsidR="00E15E6A" w:rsidRPr="006F6858">
        <w:rPr>
          <w:sz w:val="26"/>
          <w:szCs w:val="26"/>
        </w:rPr>
        <w:t>з-</w:t>
      </w:r>
      <w:proofErr w:type="gramEnd"/>
      <w:r w:rsidR="00E15E6A" w:rsidRPr="006F6858">
        <w:rPr>
          <w:sz w:val="26"/>
          <w:szCs w:val="26"/>
        </w:rPr>
        <w:t xml:space="preserve"> бранной профессиональной деятельности и объективное осознание роли физических компетенций в этом;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Л3.</w:t>
      </w:r>
      <w:r w:rsidR="00E15E6A" w:rsidRPr="006F6858">
        <w:rPr>
          <w:sz w:val="26"/>
          <w:szCs w:val="26"/>
        </w:rPr>
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</w:t>
      </w:r>
      <w:proofErr w:type="gramStart"/>
      <w:r w:rsidRPr="006F6858">
        <w:rPr>
          <w:b/>
          <w:sz w:val="26"/>
          <w:szCs w:val="26"/>
        </w:rPr>
        <w:t>4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умение самостоятельно добывать новые для себя физические знания, используя для этого доступные источники информации;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Л5.</w:t>
      </w:r>
      <w:r w:rsidR="00E15E6A" w:rsidRPr="006F6858">
        <w:rPr>
          <w:sz w:val="26"/>
          <w:szCs w:val="26"/>
        </w:rPr>
        <w:t xml:space="preserve"> умение выстраивать конструктивные взаимоотношения в команде по решению общих задач;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</w:t>
      </w:r>
      <w:proofErr w:type="gramStart"/>
      <w:r w:rsidRPr="006F6858">
        <w:rPr>
          <w:b/>
          <w:sz w:val="26"/>
          <w:szCs w:val="26"/>
        </w:rPr>
        <w:t>6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• метапредметных</w:t>
      </w:r>
      <w:r w:rsidRPr="006F6858">
        <w:rPr>
          <w:sz w:val="26"/>
          <w:szCs w:val="26"/>
        </w:rPr>
        <w:t>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</w:t>
      </w:r>
      <w:proofErr w:type="gramStart"/>
      <w:r w:rsidRPr="006F6858">
        <w:rPr>
          <w:b/>
          <w:sz w:val="26"/>
          <w:szCs w:val="26"/>
        </w:rPr>
        <w:t>1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</w:t>
      </w:r>
      <w:proofErr w:type="gramStart"/>
      <w:r w:rsidRPr="006F6858">
        <w:rPr>
          <w:b/>
          <w:sz w:val="26"/>
          <w:szCs w:val="26"/>
        </w:rPr>
        <w:t>2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М3.</w:t>
      </w:r>
      <w:r w:rsidR="00E15E6A" w:rsidRPr="006F6858">
        <w:rPr>
          <w:sz w:val="26"/>
          <w:szCs w:val="26"/>
        </w:rPr>
        <w:t xml:space="preserve"> умение генерировать идеи и определять средства, необходимые для их реализации;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</w:t>
      </w:r>
      <w:proofErr w:type="gramStart"/>
      <w:r w:rsidRPr="006F6858">
        <w:rPr>
          <w:b/>
          <w:sz w:val="26"/>
          <w:szCs w:val="26"/>
        </w:rPr>
        <w:t>4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умение использовать различные источники для получения физической информации, оценивать ее достоверность;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М5.</w:t>
      </w:r>
      <w:r w:rsidR="00E15E6A" w:rsidRPr="006F6858">
        <w:rPr>
          <w:sz w:val="26"/>
          <w:szCs w:val="26"/>
        </w:rPr>
        <w:t xml:space="preserve"> умение анализировать и представлять информацию в различных видах;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</w:t>
      </w:r>
      <w:proofErr w:type="gramStart"/>
      <w:r w:rsidRPr="006F6858">
        <w:rPr>
          <w:b/>
          <w:sz w:val="26"/>
          <w:szCs w:val="26"/>
        </w:rPr>
        <w:t>6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• предметных: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</w:t>
      </w:r>
      <w:proofErr w:type="gramStart"/>
      <w:r w:rsidRPr="006F6858">
        <w:rPr>
          <w:b/>
          <w:sz w:val="26"/>
          <w:szCs w:val="26"/>
        </w:rPr>
        <w:t>1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сформированность представлений о роли и месте физики в современной научной картине мира; понимание физической сущности наблюдаемых во </w:t>
      </w:r>
      <w:r w:rsidR="00E15E6A" w:rsidRPr="006F6858">
        <w:rPr>
          <w:sz w:val="26"/>
          <w:szCs w:val="26"/>
        </w:rPr>
        <w:lastRenderedPageBreak/>
        <w:t>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</w:t>
      </w:r>
      <w:proofErr w:type="gramStart"/>
      <w:r w:rsidRPr="006F6858">
        <w:rPr>
          <w:b/>
          <w:sz w:val="26"/>
          <w:szCs w:val="26"/>
        </w:rPr>
        <w:t>2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П3.</w:t>
      </w:r>
      <w:r w:rsidR="00E15E6A" w:rsidRPr="006F6858">
        <w:rPr>
          <w:sz w:val="26"/>
          <w:szCs w:val="26"/>
        </w:rPr>
        <w:t xml:space="preserve"> владение основными методами научного познания, используемыми в физике: наблюдением, описанием, измерением, экспериментом;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</w:t>
      </w:r>
      <w:proofErr w:type="gramStart"/>
      <w:r w:rsidRPr="006F6858">
        <w:rPr>
          <w:b/>
          <w:sz w:val="26"/>
          <w:szCs w:val="26"/>
        </w:rPr>
        <w:t>4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П5.</w:t>
      </w:r>
      <w:r w:rsidR="00E15E6A" w:rsidRPr="006F6858">
        <w:rPr>
          <w:sz w:val="26"/>
          <w:szCs w:val="26"/>
        </w:rPr>
        <w:t xml:space="preserve"> сформированность умения решать физические задачи;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</w:t>
      </w:r>
      <w:proofErr w:type="gramStart"/>
      <w:r w:rsidRPr="006F6858">
        <w:rPr>
          <w:b/>
          <w:sz w:val="26"/>
          <w:szCs w:val="26"/>
        </w:rPr>
        <w:t>6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>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E15E6A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</w:t>
      </w:r>
      <w:proofErr w:type="gramStart"/>
      <w:r w:rsidRPr="006F6858">
        <w:rPr>
          <w:b/>
          <w:sz w:val="26"/>
          <w:szCs w:val="26"/>
        </w:rPr>
        <w:t>7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>сформированность собственной позиции по отношению к физической информации, получаемой из разных источников.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D4130" w:rsidRPr="006F6858" w:rsidRDefault="00CD4130" w:rsidP="00CD4130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6F6858">
        <w:rPr>
          <w:rFonts w:ascii="Times New Roman" w:hAnsi="Times New Roman" w:cs="Times New Roman"/>
          <w:sz w:val="26"/>
          <w:szCs w:val="26"/>
        </w:rPr>
        <w:t xml:space="preserve">Выпускник должен обладать </w:t>
      </w:r>
      <w:r w:rsidRPr="006F6858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6F6858">
        <w:rPr>
          <w:rFonts w:ascii="Times New Roman" w:hAnsi="Times New Roman" w:cs="Times New Roman"/>
          <w:sz w:val="26"/>
          <w:szCs w:val="26"/>
        </w:rPr>
        <w:t>:</w:t>
      </w:r>
    </w:p>
    <w:p w:rsidR="00B9475F" w:rsidRPr="006F6858" w:rsidRDefault="00B9475F" w:rsidP="00B9475F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D6798A" w:rsidRDefault="00D6798A" w:rsidP="00D6798A">
      <w:pPr>
        <w:shd w:val="clear" w:color="auto" w:fill="FFFFFF"/>
        <w:ind w:firstLine="709"/>
        <w:jc w:val="both"/>
        <w:rPr>
          <w:sz w:val="26"/>
          <w:szCs w:val="26"/>
        </w:rPr>
      </w:pPr>
      <w:r w:rsidRPr="00D6798A">
        <w:rPr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9277BF" w:rsidRPr="003E4197" w:rsidRDefault="009277BF" w:rsidP="009277B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4197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профессиональными </w:t>
      </w:r>
      <w:r w:rsidRPr="003E4197">
        <w:rPr>
          <w:rFonts w:ascii="Times New Roman" w:hAnsi="Times New Roman" w:cs="Times New Roman"/>
          <w:b/>
          <w:sz w:val="26"/>
          <w:szCs w:val="26"/>
          <w:u w:val="single"/>
        </w:rPr>
        <w:t xml:space="preserve"> компетенциями</w:t>
      </w:r>
      <w:r w:rsidRPr="003E4197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9277BF" w:rsidRPr="00E62159" w:rsidRDefault="009277BF" w:rsidP="009277BF">
      <w:pPr>
        <w:ind w:firstLine="567"/>
        <w:jc w:val="both"/>
        <w:rPr>
          <w:sz w:val="26"/>
          <w:szCs w:val="26"/>
        </w:rPr>
      </w:pPr>
      <w:r w:rsidRPr="00E62159">
        <w:rPr>
          <w:sz w:val="26"/>
          <w:szCs w:val="26"/>
        </w:rPr>
        <w:t xml:space="preserve">ПК 1.1. Использовать конструкторскую и технологическую документацию при разработке технологических процессов изготовления деталей машин. </w:t>
      </w:r>
    </w:p>
    <w:p w:rsidR="009277BF" w:rsidRPr="00E62159" w:rsidRDefault="009277BF" w:rsidP="009277BF">
      <w:pPr>
        <w:ind w:firstLine="567"/>
        <w:jc w:val="both"/>
        <w:rPr>
          <w:sz w:val="26"/>
          <w:szCs w:val="26"/>
        </w:rPr>
      </w:pPr>
      <w:r w:rsidRPr="00E62159">
        <w:rPr>
          <w:sz w:val="26"/>
          <w:szCs w:val="26"/>
        </w:rPr>
        <w:t>ПК 1.2. Выбирать метод получения заготовок с учетом условий производства.</w:t>
      </w:r>
    </w:p>
    <w:p w:rsidR="009277BF" w:rsidRPr="00E62159" w:rsidRDefault="009277BF" w:rsidP="009277BF">
      <w:pPr>
        <w:ind w:firstLine="567"/>
        <w:jc w:val="both"/>
        <w:rPr>
          <w:sz w:val="26"/>
          <w:szCs w:val="26"/>
        </w:rPr>
      </w:pPr>
      <w:r w:rsidRPr="00E62159">
        <w:rPr>
          <w:sz w:val="26"/>
          <w:szCs w:val="26"/>
        </w:rPr>
        <w:t xml:space="preserve"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 </w:t>
      </w:r>
    </w:p>
    <w:p w:rsidR="009277BF" w:rsidRPr="00E62159" w:rsidRDefault="009277BF" w:rsidP="009277BF">
      <w:pPr>
        <w:ind w:firstLine="567"/>
        <w:jc w:val="both"/>
        <w:rPr>
          <w:sz w:val="26"/>
          <w:szCs w:val="26"/>
        </w:rPr>
      </w:pPr>
      <w:r w:rsidRPr="00E62159">
        <w:rPr>
          <w:sz w:val="26"/>
          <w:szCs w:val="26"/>
        </w:rPr>
        <w:t>ПК 1.4. Выбирать схемы базирования заготовок, оборудование, инструмент и оснастку для изготовления деталей машин.</w:t>
      </w:r>
    </w:p>
    <w:p w:rsidR="009277BF" w:rsidRPr="00E62159" w:rsidRDefault="009277BF" w:rsidP="009277BF">
      <w:pPr>
        <w:ind w:firstLine="567"/>
        <w:jc w:val="both"/>
        <w:rPr>
          <w:rFonts w:eastAsia="Arial"/>
          <w:sz w:val="26"/>
          <w:szCs w:val="26"/>
        </w:rPr>
      </w:pPr>
      <w:r w:rsidRPr="00E62159">
        <w:rPr>
          <w:sz w:val="26"/>
          <w:szCs w:val="26"/>
        </w:rPr>
        <w:t xml:space="preserve"> ПК 1.5. Выполнять расчеты параметров механической обработки изготовления деталей машин, в том числе с применением систем автоматизированного проектирования. </w:t>
      </w:r>
    </w:p>
    <w:p w:rsidR="009277BF" w:rsidRPr="00D6798A" w:rsidRDefault="009277BF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</w:p>
    <w:p w:rsidR="00CD4130" w:rsidRPr="006F6858" w:rsidRDefault="00CD4130" w:rsidP="007F68C2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>Выпускник, освоивший программу ОУД.1</w:t>
      </w:r>
      <w:r w:rsidR="00D6798A">
        <w:rPr>
          <w:bCs/>
          <w:sz w:val="26"/>
          <w:szCs w:val="26"/>
        </w:rPr>
        <w:t>0</w:t>
      </w:r>
      <w:r w:rsidRPr="006F6858">
        <w:rPr>
          <w:bCs/>
          <w:sz w:val="26"/>
          <w:szCs w:val="26"/>
        </w:rPr>
        <w:t xml:space="preserve"> Физика должен обладать личностными результатами в соответствии с рабочей программой воспитания по специальности </w:t>
      </w:r>
      <w:r w:rsidR="00D6798A">
        <w:rPr>
          <w:rFonts w:eastAsia="Calibri"/>
          <w:sz w:val="26"/>
          <w:szCs w:val="26"/>
        </w:rPr>
        <w:t>15.02.16 Технология машиностроения</w:t>
      </w:r>
      <w:r w:rsidR="00D6798A" w:rsidRPr="0057081F">
        <w:rPr>
          <w:rFonts w:eastAsia="Calibri"/>
          <w:sz w:val="26"/>
          <w:szCs w:val="26"/>
        </w:rPr>
        <w:t>:</w:t>
      </w: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lastRenderedPageBreak/>
        <w:t>ЛР 3</w:t>
      </w:r>
      <w:r w:rsidRPr="006F6858">
        <w:rPr>
          <w:bCs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>ЛР 10</w:t>
      </w:r>
      <w:r w:rsidRPr="006F6858">
        <w:rPr>
          <w:bCs/>
          <w:sz w:val="26"/>
          <w:szCs w:val="26"/>
        </w:rPr>
        <w:t xml:space="preserve"> </w:t>
      </w:r>
      <w:proofErr w:type="gramStart"/>
      <w:r w:rsidRPr="006F6858">
        <w:rPr>
          <w:bCs/>
          <w:sz w:val="26"/>
          <w:szCs w:val="26"/>
        </w:rPr>
        <w:t>Способный</w:t>
      </w:r>
      <w:proofErr w:type="gramEnd"/>
      <w:r w:rsidRPr="006F6858">
        <w:rPr>
          <w:bCs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>ЛР 12</w:t>
      </w:r>
      <w:r w:rsidRPr="006F6858">
        <w:rPr>
          <w:bCs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C45FC9" w:rsidRPr="006F6858" w:rsidRDefault="00C45FC9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olor w:val="FF0000"/>
          <w:sz w:val="26"/>
          <w:szCs w:val="26"/>
        </w:rPr>
      </w:pPr>
    </w:p>
    <w:p w:rsidR="00B06A4C" w:rsidRPr="006F6858" w:rsidRDefault="006C745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</w:t>
      </w:r>
      <w:r w:rsidR="00AF0C9B" w:rsidRPr="006F6858">
        <w:rPr>
          <w:b/>
          <w:sz w:val="26"/>
          <w:szCs w:val="26"/>
        </w:rPr>
        <w:t>4</w:t>
      </w:r>
      <w:r w:rsidR="00A67A7F" w:rsidRPr="006F6858">
        <w:rPr>
          <w:b/>
          <w:sz w:val="26"/>
          <w:szCs w:val="26"/>
        </w:rPr>
        <w:t>. К</w:t>
      </w:r>
      <w:r w:rsidR="00B06A4C" w:rsidRPr="006F6858">
        <w:rPr>
          <w:b/>
          <w:sz w:val="26"/>
          <w:szCs w:val="26"/>
        </w:rPr>
        <w:t xml:space="preserve">оличество часов на освоение </w:t>
      </w:r>
      <w:r w:rsidR="005F7EC3" w:rsidRPr="006F6858">
        <w:rPr>
          <w:b/>
          <w:sz w:val="26"/>
          <w:szCs w:val="26"/>
        </w:rPr>
        <w:t>рабочей</w:t>
      </w:r>
      <w:r w:rsidR="00B06A4C" w:rsidRPr="006F6858">
        <w:rPr>
          <w:b/>
          <w:sz w:val="26"/>
          <w:szCs w:val="26"/>
        </w:rPr>
        <w:t xml:space="preserve">программы </w:t>
      </w:r>
      <w:r w:rsidR="00C976B2" w:rsidRPr="006F6858">
        <w:rPr>
          <w:b/>
          <w:sz w:val="26"/>
          <w:szCs w:val="26"/>
        </w:rPr>
        <w:t xml:space="preserve">учебной </w:t>
      </w:r>
      <w:r w:rsidR="00B06A4C" w:rsidRPr="006F6858">
        <w:rPr>
          <w:b/>
          <w:sz w:val="26"/>
          <w:szCs w:val="26"/>
        </w:rPr>
        <w:t>дисциплины:</w:t>
      </w:r>
    </w:p>
    <w:p w:rsidR="00B06A4C" w:rsidRPr="006F6858" w:rsidRDefault="009F527F" w:rsidP="00B06A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учебной нагрузки </w:t>
      </w:r>
      <w:proofErr w:type="gramStart"/>
      <w:r w:rsidRPr="006F6858">
        <w:rPr>
          <w:sz w:val="26"/>
          <w:szCs w:val="26"/>
        </w:rPr>
        <w:t>обучающегося</w:t>
      </w:r>
      <w:proofErr w:type="gramEnd"/>
      <w:r w:rsidRPr="006F6858">
        <w:rPr>
          <w:sz w:val="26"/>
          <w:szCs w:val="26"/>
        </w:rPr>
        <w:t xml:space="preserve"> </w:t>
      </w:r>
      <w:r w:rsidR="008E58B8" w:rsidRPr="006F6858">
        <w:rPr>
          <w:sz w:val="26"/>
          <w:szCs w:val="26"/>
        </w:rPr>
        <w:t>144</w:t>
      </w:r>
      <w:r w:rsidR="006F6858" w:rsidRPr="006F6858">
        <w:rPr>
          <w:sz w:val="26"/>
          <w:szCs w:val="26"/>
        </w:rPr>
        <w:t>часа</w:t>
      </w:r>
      <w:r w:rsidR="00B06A4C" w:rsidRPr="006F6858">
        <w:rPr>
          <w:sz w:val="26"/>
          <w:szCs w:val="26"/>
        </w:rPr>
        <w:t>, в том числе:</w:t>
      </w:r>
    </w:p>
    <w:p w:rsidR="00B06A4C" w:rsidRPr="006F6858" w:rsidRDefault="006F6858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>во взаимодействии с преподавателем -144часа</w:t>
      </w:r>
    </w:p>
    <w:p w:rsidR="00CE0632" w:rsidRPr="006F6858" w:rsidRDefault="00CE0632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A67A7F" w:rsidRPr="006F6858" w:rsidRDefault="00A67A7F" w:rsidP="00963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963F9A" w:rsidRPr="006F6858" w:rsidRDefault="00963F9A" w:rsidP="00963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5F7EC3" w:rsidRPr="006F6858" w:rsidRDefault="005F7EC3" w:rsidP="00C01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01762C" w:rsidRPr="003E4197" w:rsidRDefault="0001762C" w:rsidP="00017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СТРУКТУРА И </w:t>
      </w:r>
      <w:r w:rsidRPr="003E4197">
        <w:rPr>
          <w:b/>
          <w:sz w:val="26"/>
          <w:szCs w:val="26"/>
        </w:rPr>
        <w:t>СОДЕРЖАНИЕ УЧЕБНОЙ ДИСЦИПЛИНЫ</w:t>
      </w:r>
    </w:p>
    <w:p w:rsidR="0001762C" w:rsidRDefault="0001762C" w:rsidP="00017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2.1. Объем учебной дисциплины и виды учебной работы</w:t>
      </w:r>
    </w:p>
    <w:p w:rsidR="0001762C" w:rsidRPr="003E4197" w:rsidRDefault="0001762C" w:rsidP="00017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6"/>
          <w:szCs w:val="26"/>
          <w:u w:val="single"/>
        </w:rPr>
      </w:pPr>
    </w:p>
    <w:tbl>
      <w:tblPr>
        <w:tblStyle w:val="11"/>
        <w:tblW w:w="9704" w:type="dxa"/>
        <w:tblLayout w:type="fixed"/>
        <w:tblLook w:val="01E0"/>
      </w:tblPr>
      <w:tblGrid>
        <w:gridCol w:w="7904"/>
        <w:gridCol w:w="1800"/>
      </w:tblGrid>
      <w:tr w:rsidR="0001762C" w:rsidRPr="00D66E18" w:rsidTr="006E3478">
        <w:trPr>
          <w:trHeight w:val="460"/>
        </w:trPr>
        <w:tc>
          <w:tcPr>
            <w:tcW w:w="7904" w:type="dxa"/>
          </w:tcPr>
          <w:p w:rsidR="0001762C" w:rsidRPr="00D66E18" w:rsidRDefault="0001762C" w:rsidP="006E3478">
            <w:pPr>
              <w:jc w:val="center"/>
              <w:rPr>
                <w:sz w:val="28"/>
                <w:szCs w:val="28"/>
              </w:rPr>
            </w:pPr>
            <w:r w:rsidRPr="00D66E18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cnfStyle w:val="000100000000"/>
            <w:tcW w:w="1800" w:type="dxa"/>
          </w:tcPr>
          <w:p w:rsidR="0001762C" w:rsidRPr="00D66E18" w:rsidRDefault="0001762C" w:rsidP="006E3478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b/>
                <w:i w:val="0"/>
                <w:sz w:val="28"/>
                <w:szCs w:val="28"/>
              </w:rPr>
              <w:t>Объем часов</w:t>
            </w:r>
          </w:p>
        </w:tc>
      </w:tr>
      <w:tr w:rsidR="0001762C" w:rsidRPr="00D66E18" w:rsidTr="006E3478">
        <w:trPr>
          <w:trHeight w:val="285"/>
        </w:trPr>
        <w:tc>
          <w:tcPr>
            <w:tcW w:w="7904" w:type="dxa"/>
          </w:tcPr>
          <w:p w:rsidR="0001762C" w:rsidRPr="00D66E18" w:rsidRDefault="0001762C" w:rsidP="006E3478">
            <w:pPr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Учебная нагрузка (всего)</w:t>
            </w:r>
          </w:p>
        </w:tc>
        <w:tc>
          <w:tcPr>
            <w:cnfStyle w:val="000100000000"/>
            <w:tcW w:w="1800" w:type="dxa"/>
          </w:tcPr>
          <w:p w:rsidR="0001762C" w:rsidRPr="00D66E18" w:rsidRDefault="0001762C" w:rsidP="006E3478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144</w:t>
            </w:r>
          </w:p>
        </w:tc>
      </w:tr>
      <w:tr w:rsidR="0001762C" w:rsidRPr="00D66E18" w:rsidTr="006E3478">
        <w:tc>
          <w:tcPr>
            <w:tcW w:w="7904" w:type="dxa"/>
          </w:tcPr>
          <w:p w:rsidR="0001762C" w:rsidRPr="00D66E18" w:rsidRDefault="0001762C" w:rsidP="006E3478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во взаимодействии с преподавателем</w:t>
            </w:r>
          </w:p>
        </w:tc>
        <w:tc>
          <w:tcPr>
            <w:cnfStyle w:val="000100000000"/>
            <w:tcW w:w="1800" w:type="dxa"/>
          </w:tcPr>
          <w:p w:rsidR="0001762C" w:rsidRPr="00D66E18" w:rsidRDefault="0001762C" w:rsidP="006E3478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144</w:t>
            </w:r>
          </w:p>
        </w:tc>
      </w:tr>
      <w:tr w:rsidR="0001762C" w:rsidRPr="00D66E18" w:rsidTr="006E3478">
        <w:tc>
          <w:tcPr>
            <w:tcW w:w="7904" w:type="dxa"/>
            <w:tcBorders>
              <w:top w:val="single" w:sz="4" w:space="0" w:color="auto"/>
            </w:tcBorders>
          </w:tcPr>
          <w:p w:rsidR="0001762C" w:rsidRPr="00D66E18" w:rsidRDefault="0001762C" w:rsidP="006E3478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в том числе:</w:t>
            </w:r>
          </w:p>
        </w:tc>
        <w:tc>
          <w:tcPr>
            <w:cnfStyle w:val="000100000000"/>
            <w:tcW w:w="1800" w:type="dxa"/>
            <w:tcBorders>
              <w:top w:val="single" w:sz="4" w:space="0" w:color="auto"/>
            </w:tcBorders>
          </w:tcPr>
          <w:p w:rsidR="0001762C" w:rsidRPr="00D66E18" w:rsidRDefault="0001762C" w:rsidP="006E3478">
            <w:pPr>
              <w:jc w:val="center"/>
              <w:rPr>
                <w:i w:val="0"/>
                <w:sz w:val="28"/>
                <w:szCs w:val="28"/>
              </w:rPr>
            </w:pPr>
          </w:p>
        </w:tc>
      </w:tr>
      <w:tr w:rsidR="0001762C" w:rsidRPr="00D66E18" w:rsidTr="006E3478">
        <w:tc>
          <w:tcPr>
            <w:tcW w:w="7904" w:type="dxa"/>
          </w:tcPr>
          <w:p w:rsidR="0001762C" w:rsidRPr="00D66E18" w:rsidRDefault="0001762C" w:rsidP="006E3478">
            <w:pPr>
              <w:jc w:val="both"/>
              <w:rPr>
                <w:bCs/>
                <w:sz w:val="28"/>
                <w:szCs w:val="28"/>
              </w:rPr>
            </w:pPr>
            <w:r w:rsidRPr="00D66E18">
              <w:rPr>
                <w:bCs/>
                <w:sz w:val="28"/>
                <w:szCs w:val="28"/>
              </w:rPr>
              <w:t>Теоретическое обучение</w:t>
            </w:r>
          </w:p>
        </w:tc>
        <w:tc>
          <w:tcPr>
            <w:cnfStyle w:val="000100000000"/>
            <w:tcW w:w="1800" w:type="dxa"/>
          </w:tcPr>
          <w:p w:rsidR="0001762C" w:rsidRPr="00D66E18" w:rsidRDefault="0001762C" w:rsidP="006E3478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92</w:t>
            </w:r>
          </w:p>
        </w:tc>
      </w:tr>
      <w:tr w:rsidR="0001762C" w:rsidRPr="00D66E18" w:rsidTr="006E3478">
        <w:tc>
          <w:tcPr>
            <w:tcW w:w="7904" w:type="dxa"/>
          </w:tcPr>
          <w:p w:rsidR="0001762C" w:rsidRPr="00D66E18" w:rsidRDefault="0001762C" w:rsidP="006E3478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лабораторные работы</w:t>
            </w:r>
          </w:p>
        </w:tc>
        <w:tc>
          <w:tcPr>
            <w:cnfStyle w:val="000100000000"/>
            <w:tcW w:w="1800" w:type="dxa"/>
          </w:tcPr>
          <w:p w:rsidR="0001762C" w:rsidRPr="00D66E18" w:rsidRDefault="0001762C" w:rsidP="006E3478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10</w:t>
            </w:r>
          </w:p>
        </w:tc>
      </w:tr>
      <w:tr w:rsidR="0001762C" w:rsidRPr="00D66E18" w:rsidTr="006E3478">
        <w:tc>
          <w:tcPr>
            <w:tcW w:w="7904" w:type="dxa"/>
          </w:tcPr>
          <w:p w:rsidR="0001762C" w:rsidRPr="00D66E18" w:rsidRDefault="0001762C" w:rsidP="006E3478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cnfStyle w:val="000100000000"/>
            <w:tcW w:w="1800" w:type="dxa"/>
          </w:tcPr>
          <w:p w:rsidR="0001762C" w:rsidRPr="00D66E18" w:rsidRDefault="0001762C" w:rsidP="006E3478">
            <w:pPr>
              <w:jc w:val="center"/>
              <w:rPr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30</w:t>
            </w:r>
          </w:p>
        </w:tc>
      </w:tr>
      <w:tr w:rsidR="0001762C" w:rsidRPr="00D66E18" w:rsidTr="006E3478">
        <w:tc>
          <w:tcPr>
            <w:tcW w:w="7904" w:type="dxa"/>
            <w:tcBorders>
              <w:bottom w:val="single" w:sz="4" w:space="0" w:color="auto"/>
            </w:tcBorders>
          </w:tcPr>
          <w:p w:rsidR="0001762C" w:rsidRPr="00D66E18" w:rsidRDefault="0001762C" w:rsidP="006E3478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в том числе  практические работы</w:t>
            </w:r>
          </w:p>
        </w:tc>
        <w:tc>
          <w:tcPr>
            <w:cnfStyle w:val="000100000000"/>
            <w:tcW w:w="1800" w:type="dxa"/>
            <w:tcBorders>
              <w:bottom w:val="single" w:sz="4" w:space="0" w:color="auto"/>
            </w:tcBorders>
          </w:tcPr>
          <w:p w:rsidR="0001762C" w:rsidRPr="00D66E18" w:rsidRDefault="0001762C" w:rsidP="006E3478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2</w:t>
            </w:r>
          </w:p>
        </w:tc>
      </w:tr>
      <w:tr w:rsidR="0001762C" w:rsidRPr="00D66E18" w:rsidTr="006E3478">
        <w:tc>
          <w:tcPr>
            <w:tcW w:w="7904" w:type="dxa"/>
            <w:tcBorders>
              <w:top w:val="single" w:sz="4" w:space="0" w:color="auto"/>
            </w:tcBorders>
          </w:tcPr>
          <w:p w:rsidR="0001762C" w:rsidRPr="00D66E18" w:rsidRDefault="0001762C" w:rsidP="006E3478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 xml:space="preserve">лабораторные работы </w:t>
            </w:r>
          </w:p>
          <w:p w:rsidR="0001762C" w:rsidRPr="00D66E18" w:rsidRDefault="0001762C" w:rsidP="006E3478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 xml:space="preserve"> </w:t>
            </w:r>
          </w:p>
        </w:tc>
        <w:tc>
          <w:tcPr>
            <w:cnfStyle w:val="000100000000"/>
            <w:tcW w:w="1800" w:type="dxa"/>
            <w:tcBorders>
              <w:top w:val="single" w:sz="4" w:space="0" w:color="auto"/>
            </w:tcBorders>
          </w:tcPr>
          <w:p w:rsidR="0001762C" w:rsidRPr="00D66E18" w:rsidRDefault="0001762C" w:rsidP="006E3478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4</w:t>
            </w:r>
          </w:p>
        </w:tc>
      </w:tr>
      <w:tr w:rsidR="0001762C" w:rsidRPr="00D66E18" w:rsidTr="006E3478">
        <w:tc>
          <w:tcPr>
            <w:tcW w:w="7904" w:type="dxa"/>
            <w:tcBorders>
              <w:top w:val="single" w:sz="4" w:space="0" w:color="auto"/>
            </w:tcBorders>
          </w:tcPr>
          <w:p w:rsidR="0001762C" w:rsidRPr="00D66E18" w:rsidRDefault="0001762C" w:rsidP="006E3478">
            <w:pPr>
              <w:jc w:val="both"/>
              <w:rPr>
                <w:i/>
                <w:sz w:val="28"/>
                <w:szCs w:val="28"/>
              </w:rPr>
            </w:pPr>
            <w:r w:rsidRPr="00D66E18">
              <w:rPr>
                <w:i/>
                <w:sz w:val="28"/>
                <w:szCs w:val="28"/>
              </w:rPr>
              <w:t>Профессионально-ориентированное содержание</w:t>
            </w:r>
          </w:p>
        </w:tc>
        <w:tc>
          <w:tcPr>
            <w:cnfStyle w:val="000100000000"/>
            <w:tcW w:w="1800" w:type="dxa"/>
            <w:tcBorders>
              <w:top w:val="single" w:sz="4" w:space="0" w:color="auto"/>
            </w:tcBorders>
          </w:tcPr>
          <w:p w:rsidR="0001762C" w:rsidRPr="00D66E18" w:rsidRDefault="0001762C" w:rsidP="006E3478">
            <w:pPr>
              <w:jc w:val="center"/>
              <w:rPr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6</w:t>
            </w:r>
          </w:p>
        </w:tc>
      </w:tr>
      <w:tr w:rsidR="0001762C" w:rsidRPr="00D66E18" w:rsidTr="006E3478">
        <w:trPr>
          <w:cnfStyle w:val="010000000000"/>
        </w:trPr>
        <w:tc>
          <w:tcPr>
            <w:cnfStyle w:val="000100000000"/>
            <w:tcW w:w="9704" w:type="dxa"/>
            <w:gridSpan w:val="2"/>
          </w:tcPr>
          <w:p w:rsidR="0001762C" w:rsidRPr="00D66E18" w:rsidRDefault="0001762C" w:rsidP="006E3478">
            <w:pPr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Промежуточная аттестация в форме экзамена</w:t>
            </w:r>
          </w:p>
        </w:tc>
      </w:tr>
    </w:tbl>
    <w:p w:rsidR="007F68C2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6"/>
          <w:szCs w:val="26"/>
        </w:rPr>
      </w:pPr>
    </w:p>
    <w:p w:rsidR="00BB6FCD" w:rsidRPr="006F6858" w:rsidRDefault="00BB6FCD" w:rsidP="00BB6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BB6FCD" w:rsidRPr="006F6858" w:rsidRDefault="00BB6FCD" w:rsidP="00BB6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D0793" w:rsidRPr="006F6858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A451F8" w:rsidRPr="006F685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7F68C2" w:rsidRDefault="007F68C2" w:rsidP="007F68C2">
      <w:pPr>
        <w:spacing w:after="200" w:line="276" w:lineRule="auto"/>
        <w:rPr>
          <w:b/>
          <w:sz w:val="26"/>
          <w:szCs w:val="26"/>
        </w:rPr>
      </w:pPr>
      <w:r w:rsidRPr="00053D96">
        <w:rPr>
          <w:b/>
          <w:caps/>
          <w:sz w:val="26"/>
          <w:szCs w:val="26"/>
        </w:rPr>
        <w:lastRenderedPageBreak/>
        <w:t xml:space="preserve">2.2. </w:t>
      </w:r>
      <w:r w:rsidRPr="00053D96">
        <w:rPr>
          <w:b/>
          <w:sz w:val="26"/>
          <w:szCs w:val="26"/>
        </w:rPr>
        <w:t>Содержание учебной дисциплины «Физика».</w:t>
      </w:r>
    </w:p>
    <w:tbl>
      <w:tblPr>
        <w:tblW w:w="15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8505"/>
        <w:gridCol w:w="1589"/>
        <w:gridCol w:w="1426"/>
        <w:gridCol w:w="6"/>
        <w:gridCol w:w="8"/>
      </w:tblGrid>
      <w:tr w:rsidR="007F68C2" w:rsidRPr="006F6858" w:rsidTr="007F68C2">
        <w:trPr>
          <w:gridAfter w:val="1"/>
          <w:wAfter w:w="8" w:type="dxa"/>
          <w:trHeight w:val="650"/>
        </w:trPr>
        <w:tc>
          <w:tcPr>
            <w:tcW w:w="3652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6F6858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F68C2" w:rsidRPr="006F6858" w:rsidTr="007F68C2">
        <w:trPr>
          <w:gridAfter w:val="1"/>
          <w:wAfter w:w="8" w:type="dxa"/>
        </w:trPr>
        <w:tc>
          <w:tcPr>
            <w:tcW w:w="3652" w:type="dxa"/>
          </w:tcPr>
          <w:p w:rsidR="007F68C2" w:rsidRPr="00635D47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05" w:type="dxa"/>
          </w:tcPr>
          <w:p w:rsidR="007F68C2" w:rsidRPr="00635D47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89" w:type="dxa"/>
          </w:tcPr>
          <w:p w:rsidR="007F68C2" w:rsidRPr="00635D47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35D47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7F68C2" w:rsidRPr="006F6858" w:rsidTr="007F68C2">
        <w:trPr>
          <w:gridAfter w:val="1"/>
          <w:wAfter w:w="8" w:type="dxa"/>
        </w:trPr>
        <w:tc>
          <w:tcPr>
            <w:tcW w:w="3652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1. Введение.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 Физика- наука о природе.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 Цель физики. 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377"/>
        </w:trPr>
        <w:tc>
          <w:tcPr>
            <w:tcW w:w="3652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 xml:space="preserve">Раздел 1. Механика 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F68C2" w:rsidRPr="006F6858" w:rsidTr="007F68C2">
        <w:trPr>
          <w:gridAfter w:val="1"/>
          <w:wAfter w:w="8" w:type="dxa"/>
          <w:trHeight w:val="485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2. Кинематика.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 Механическое движение.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 Относительность механического движения.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 Система отсчёта.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7 Основные механические величины.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8 Свободное падение тел.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195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работа№1-2</w:t>
            </w:r>
          </w:p>
          <w:p w:rsidR="007F68C2" w:rsidRPr="006F6858" w:rsidRDefault="007F68C2" w:rsidP="007F68C2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9,10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«Кинематика»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624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3. Динамика.</w:t>
            </w:r>
          </w:p>
          <w:p w:rsidR="007F68C2" w:rsidRPr="006F6858" w:rsidRDefault="007F68C2" w:rsidP="007F68C2">
            <w:pPr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11 Основная задача динамики.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12 Сила. Масса.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13 Законы Ньютона.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14 Закон всемирного тяготения. Гравитационное поле.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15 Сила тяжести. Вес и невесомость. Принцип относительности Галилея.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211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>
              <w:rPr>
                <w:b/>
                <w:sz w:val="26"/>
                <w:szCs w:val="26"/>
              </w:rPr>
              <w:t>№ 3-4</w:t>
            </w:r>
          </w:p>
          <w:p w:rsidR="007F68C2" w:rsidRPr="006F6858" w:rsidRDefault="007F68C2" w:rsidP="007F68C2">
            <w:pPr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 xml:space="preserve">16-17 </w:t>
            </w:r>
            <w:r>
              <w:t xml:space="preserve">Решение задач </w:t>
            </w:r>
            <w:r w:rsidRPr="006F6858">
              <w:rPr>
                <w:rFonts w:eastAsia="Calibri"/>
                <w:sz w:val="26"/>
                <w:szCs w:val="26"/>
              </w:rPr>
              <w:t>по теме «Динамика»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484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01762C" w:rsidRDefault="007F68C2" w:rsidP="007F68C2">
            <w:pPr>
              <w:rPr>
                <w:rFonts w:eastAsia="Calibri"/>
                <w:b/>
                <w:i/>
              </w:rPr>
            </w:pPr>
            <w:r w:rsidRPr="0001762C">
              <w:rPr>
                <w:b/>
                <w:bCs/>
                <w:i/>
              </w:rPr>
              <w:t>Профессионально-ориентированное</w:t>
            </w:r>
            <w:r w:rsidR="0001762C" w:rsidRPr="0001762C">
              <w:rPr>
                <w:b/>
                <w:bCs/>
                <w:i/>
              </w:rPr>
              <w:t xml:space="preserve"> </w:t>
            </w:r>
            <w:r w:rsidRPr="0001762C">
              <w:rPr>
                <w:b/>
                <w:bCs/>
                <w:i/>
              </w:rPr>
              <w:t>содержание</w:t>
            </w:r>
          </w:p>
          <w:p w:rsidR="007F68C2" w:rsidRPr="006F6858" w:rsidRDefault="007F68C2" w:rsidP="007F68C2">
            <w:pPr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18 Лабораторная работа №1</w:t>
            </w:r>
          </w:p>
          <w:p w:rsidR="007F68C2" w:rsidRPr="006F6858" w:rsidRDefault="007F68C2" w:rsidP="007F68C2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«Измерение массы тела на рычажных весах»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506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4. Законы  сохранения в механике.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19 Импульс.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20 Закон сохранения импульса.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21 Реактивное движение.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22 Работа силы. Мощность.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23 Механическая энергия и ее виды. Закон сохранения энергии.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2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</w:p>
        </w:tc>
      </w:tr>
      <w:tr w:rsidR="007F68C2" w:rsidRPr="006F6858" w:rsidTr="007F68C2">
        <w:trPr>
          <w:gridAfter w:val="1"/>
          <w:wAfter w:w="8" w:type="dxa"/>
          <w:trHeight w:val="550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работа№5-6</w:t>
            </w:r>
          </w:p>
          <w:p w:rsidR="007F68C2" w:rsidRPr="006F6858" w:rsidRDefault="007F68C2" w:rsidP="007F68C2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24,25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</w:t>
            </w:r>
            <w:r w:rsidRPr="006F6858">
              <w:rPr>
                <w:rFonts w:eastAsia="Calibri"/>
                <w:bCs/>
                <w:sz w:val="26"/>
                <w:szCs w:val="26"/>
              </w:rPr>
              <w:t>Законы сохранения в механике»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508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26 Лабораторная работа №2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77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</w:t>
            </w:r>
            <w:r>
              <w:rPr>
                <w:b/>
                <w:sz w:val="26"/>
                <w:szCs w:val="26"/>
              </w:rPr>
              <w:t>7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27 Кон</w:t>
            </w:r>
            <w:r>
              <w:rPr>
                <w:rFonts w:eastAsia="Calibri"/>
                <w:b/>
                <w:bCs/>
                <w:sz w:val="26"/>
                <w:szCs w:val="26"/>
              </w:rPr>
              <w:t>трольная работа №1 по разделу «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Механика»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360"/>
        </w:trPr>
        <w:tc>
          <w:tcPr>
            <w:tcW w:w="12157" w:type="dxa"/>
            <w:gridSpan w:val="2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2. Молекулярная физика и термодинамика.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 xml:space="preserve">        18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F68C2" w:rsidRPr="006F6858" w:rsidTr="007F68C2">
        <w:trPr>
          <w:gridAfter w:val="1"/>
          <w:wAfter w:w="8" w:type="dxa"/>
          <w:trHeight w:val="1234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5. Основы молекулярно – кинетической теории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28 Основные положения молекулярно – кинетической теории и их опытное обоснование.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29 Масса и размеры молекул. Броуновское движение.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30 Основное уравнение молекулярно – кинетической теории идеального газа.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31 Температура и ее измерения. Скорость молекул газа.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32 Уравнение Менделеева – Клапейрона. Изопроцессы в газах.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274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работа№8-9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33,34 Решение задач по теме «Основы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МКТ»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704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01762C" w:rsidRDefault="007F68C2" w:rsidP="007F68C2">
            <w:pPr>
              <w:jc w:val="both"/>
              <w:rPr>
                <w:rFonts w:eastAsia="Calibri"/>
                <w:b/>
                <w:bCs/>
                <w:i/>
              </w:rPr>
            </w:pPr>
            <w:r w:rsidRPr="0001762C">
              <w:rPr>
                <w:b/>
                <w:bCs/>
                <w:i/>
              </w:rPr>
              <w:t>Профессионально-ориентированное</w:t>
            </w:r>
            <w:r w:rsidR="0001762C" w:rsidRPr="0001762C">
              <w:rPr>
                <w:b/>
                <w:bCs/>
                <w:i/>
              </w:rPr>
              <w:t xml:space="preserve"> </w:t>
            </w:r>
            <w:r w:rsidRPr="0001762C">
              <w:rPr>
                <w:b/>
                <w:bCs/>
                <w:i/>
              </w:rPr>
              <w:t>содержание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35 Лабораторная работа№3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</w:trPr>
        <w:tc>
          <w:tcPr>
            <w:tcW w:w="3652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6. Основы термодинамики.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36 Внутренняя энергия.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37</w:t>
            </w:r>
            <w:proofErr w:type="gramStart"/>
            <w:r w:rsidRPr="006F6858">
              <w:rPr>
                <w:rFonts w:eastAsia="Calibri"/>
                <w:bCs/>
                <w:sz w:val="26"/>
                <w:szCs w:val="26"/>
              </w:rPr>
              <w:t xml:space="preserve"> П</w:t>
            </w:r>
            <w:proofErr w:type="gramEnd"/>
            <w:r w:rsidRPr="006F6858">
              <w:rPr>
                <w:rFonts w:eastAsia="Calibri"/>
                <w:bCs/>
                <w:sz w:val="26"/>
                <w:szCs w:val="26"/>
              </w:rPr>
              <w:t xml:space="preserve">ервый закон термодинамики. Применение первого закона термодинамики к </w:t>
            </w:r>
            <w:proofErr w:type="gramStart"/>
            <w:r w:rsidRPr="006F6858">
              <w:rPr>
                <w:rFonts w:eastAsia="Calibri"/>
                <w:bCs/>
                <w:sz w:val="26"/>
                <w:szCs w:val="26"/>
              </w:rPr>
              <w:t>различным</w:t>
            </w:r>
            <w:proofErr w:type="gramEnd"/>
            <w:r w:rsidRPr="006F6858">
              <w:rPr>
                <w:rFonts w:eastAsia="Calibri"/>
                <w:bCs/>
                <w:sz w:val="26"/>
                <w:szCs w:val="26"/>
              </w:rPr>
              <w:t xml:space="preserve"> изопроцессам.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38 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Адиабатный процесс. Принцип действия тепловых двигателей.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39 Испарение и кипение. Насыщенный пар.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40 Влажность воздуха. Кристаллические и аморфные тела.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315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>
              <w:rPr>
                <w:b/>
                <w:sz w:val="26"/>
                <w:szCs w:val="26"/>
              </w:rPr>
              <w:t>№10-11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41,42 Решение задач по теме «Основы термодинамики»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419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01762C" w:rsidRDefault="007F68C2" w:rsidP="007F68C2">
            <w:pPr>
              <w:jc w:val="both"/>
              <w:rPr>
                <w:rFonts w:eastAsia="Calibri"/>
                <w:b/>
                <w:i/>
              </w:rPr>
            </w:pPr>
            <w:r w:rsidRPr="0001762C">
              <w:rPr>
                <w:b/>
                <w:bCs/>
                <w:i/>
              </w:rPr>
              <w:t>Профессионально-ориентированное</w:t>
            </w:r>
            <w:r w:rsidR="0001762C" w:rsidRPr="0001762C">
              <w:rPr>
                <w:b/>
                <w:bCs/>
                <w:i/>
              </w:rPr>
              <w:t xml:space="preserve"> </w:t>
            </w:r>
            <w:r w:rsidRPr="0001762C">
              <w:rPr>
                <w:b/>
                <w:bCs/>
                <w:i/>
              </w:rPr>
              <w:t>содержание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43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Лабораторная работа№4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427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01762C" w:rsidRDefault="007F68C2" w:rsidP="007F68C2">
            <w:pPr>
              <w:jc w:val="both"/>
              <w:rPr>
                <w:rFonts w:eastAsia="Calibri"/>
                <w:b/>
                <w:bCs/>
                <w:i/>
              </w:rPr>
            </w:pPr>
            <w:r w:rsidRPr="0001762C">
              <w:rPr>
                <w:b/>
                <w:bCs/>
                <w:i/>
              </w:rPr>
              <w:t>Профессионально-ориентированное</w:t>
            </w:r>
            <w:r w:rsidR="0001762C" w:rsidRPr="0001762C">
              <w:rPr>
                <w:b/>
                <w:bCs/>
                <w:i/>
              </w:rPr>
              <w:t xml:space="preserve"> </w:t>
            </w:r>
            <w:r w:rsidRPr="0001762C">
              <w:rPr>
                <w:b/>
                <w:bCs/>
                <w:i/>
              </w:rPr>
              <w:t>содержание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44 Лабораторная работа№5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относительной влажности воздуха».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421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</w:t>
            </w:r>
            <w:r>
              <w:rPr>
                <w:b/>
                <w:sz w:val="26"/>
                <w:szCs w:val="26"/>
              </w:rPr>
              <w:t>12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45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401"/>
        </w:trPr>
        <w:tc>
          <w:tcPr>
            <w:tcW w:w="12157" w:type="dxa"/>
            <w:gridSpan w:val="2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3. Основы электродинамики.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7F68C2" w:rsidRPr="006F6858" w:rsidTr="007F68C2">
        <w:trPr>
          <w:gridAfter w:val="1"/>
          <w:wAfter w:w="8" w:type="dxa"/>
        </w:trPr>
        <w:tc>
          <w:tcPr>
            <w:tcW w:w="3652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Тема 7. Электрическое поле 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46 Электростатика.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47 Электрический заряд и элементарные частицы. Закон сохранения электрического заряда.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48 Закон Кулона. Электрическое поле. Напряженность электрического поля. Принцип суперпозиции полей.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49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50 Электроемкость. Конденсаторы.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51Энергия электрического поля конденсатора.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291"/>
        </w:trPr>
        <w:tc>
          <w:tcPr>
            <w:tcW w:w="3652" w:type="dxa"/>
            <w:tcBorders>
              <w:top w:val="nil"/>
            </w:tcBorders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01762C" w:rsidRDefault="007F68C2" w:rsidP="007F68C2">
            <w:pPr>
              <w:jc w:val="both"/>
              <w:rPr>
                <w:b/>
                <w:i/>
              </w:rPr>
            </w:pPr>
            <w:r w:rsidRPr="0001762C">
              <w:rPr>
                <w:b/>
                <w:bCs/>
                <w:i/>
              </w:rPr>
              <w:t>Профессионально-ориентированное</w:t>
            </w:r>
            <w:r w:rsidR="0001762C" w:rsidRPr="0001762C">
              <w:rPr>
                <w:b/>
                <w:bCs/>
                <w:i/>
              </w:rPr>
              <w:t xml:space="preserve"> </w:t>
            </w:r>
            <w:r w:rsidRPr="0001762C">
              <w:rPr>
                <w:b/>
                <w:bCs/>
                <w:i/>
              </w:rPr>
              <w:t>содержание</w:t>
            </w:r>
          </w:p>
          <w:p w:rsidR="007F68C2" w:rsidRPr="006F6858" w:rsidRDefault="007F68C2" w:rsidP="007F68C2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работа№13-14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52.53 </w:t>
            </w:r>
            <w:r w:rsidRPr="006F6858">
              <w:rPr>
                <w:rFonts w:eastAsia="Calibri"/>
                <w:bCs/>
                <w:sz w:val="26"/>
                <w:szCs w:val="26"/>
              </w:rPr>
              <w:t>Решение задач по теме «Электрическое поле»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8. Законы постоянного тока.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54 Сила тока. Закон Ома для участка цепи. Сопротивление.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55 Электрические цепи. Последовательное, а параллельное соединение проводников.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56 Работа и мощность тока.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57 Электродвижущая сила. Закон Ома для полной цепи.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293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01762C" w:rsidRDefault="007F68C2" w:rsidP="007F68C2">
            <w:pPr>
              <w:jc w:val="both"/>
              <w:rPr>
                <w:b/>
                <w:i/>
              </w:rPr>
            </w:pPr>
            <w:r w:rsidRPr="0001762C">
              <w:rPr>
                <w:b/>
                <w:bCs/>
                <w:i/>
              </w:rPr>
              <w:t>Профессионально-ориентированное</w:t>
            </w:r>
            <w:r w:rsidR="0001762C" w:rsidRPr="0001762C">
              <w:rPr>
                <w:b/>
                <w:bCs/>
                <w:i/>
              </w:rPr>
              <w:t xml:space="preserve"> </w:t>
            </w:r>
            <w:r w:rsidRPr="0001762C">
              <w:rPr>
                <w:b/>
                <w:bCs/>
                <w:i/>
              </w:rPr>
              <w:t>содержание</w:t>
            </w:r>
          </w:p>
          <w:p w:rsidR="007F68C2" w:rsidRPr="006F6858" w:rsidRDefault="007F68C2" w:rsidP="007F68C2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работа№15-16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 xml:space="preserve"> 58,59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2/1п.п.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411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60 Лабораторная работа№6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2036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9. Электрический ток в различных средах.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61 Электрический ток в металлах.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62 Зависимость сопротивления от температуры.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63 Сверхпроводимость. Полупроводники. Собственная и приметная проводимость полупроводников, 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p</w:t>
            </w:r>
            <w:r w:rsidRPr="006F6858">
              <w:rPr>
                <w:rFonts w:eastAsia="Calibri"/>
                <w:bCs/>
                <w:sz w:val="26"/>
                <w:szCs w:val="26"/>
              </w:rPr>
              <w:t>-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n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 переход.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64 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Полупроводниковый диод. Транзистор.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65 Электрический ток в жидкостях.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 66 Электрический ток в вакууме. Электрический ток в газах. Плазма.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581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работа№17-18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67.68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«Электрический ток в различных средах»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829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Тема 10. Магнитное поле. 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69 Взаимодействие токов.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70 Магнитное поле. Индукция магнитного поля.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71 Сила Ампера. Сила </w:t>
            </w:r>
            <w:r w:rsidRPr="006F6858">
              <w:rPr>
                <w:rFonts w:eastAsia="Calibri"/>
                <w:bCs/>
                <w:sz w:val="26"/>
                <w:szCs w:val="26"/>
              </w:rPr>
              <w:t>Лоренца. Магнитное свойство вещества.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285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8825D9">
              <w:rPr>
                <w:b/>
                <w:sz w:val="26"/>
                <w:szCs w:val="26"/>
              </w:rPr>
              <w:t>№1</w:t>
            </w:r>
            <w:r>
              <w:rPr>
                <w:b/>
                <w:sz w:val="26"/>
                <w:szCs w:val="26"/>
              </w:rPr>
              <w:t>9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72 Решение задач по теме «Магнитное поле»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11. Электромагнитная индукция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73 Элек</w:t>
            </w:r>
            <w:r>
              <w:rPr>
                <w:bCs/>
                <w:sz w:val="26"/>
                <w:szCs w:val="26"/>
              </w:rPr>
              <w:t xml:space="preserve">тромагнитная индукция. Открытие электромагнитной </w:t>
            </w:r>
            <w:r w:rsidRPr="006F6858">
              <w:rPr>
                <w:bCs/>
                <w:sz w:val="26"/>
                <w:szCs w:val="26"/>
              </w:rPr>
              <w:t xml:space="preserve">индукции. 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74 Правило Ленца. Магнитный ток.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75 Закон электромагнитной индукции. Вихревое электрическое поле. 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76 Самоиндукция. Индуктивность. 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77 Энергия магнитного поля. Электромагнитное поле.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464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работа№20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78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400"/>
                <w:tab w:val="center" w:pos="568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7F68C2" w:rsidRPr="006F6858" w:rsidTr="007F68C2">
        <w:trPr>
          <w:gridAfter w:val="1"/>
          <w:wAfter w:w="8" w:type="dxa"/>
          <w:trHeight w:val="70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работа№21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79 Контрольная работа №3 по разделу «Основы электродинамики»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203"/>
        </w:trPr>
        <w:tc>
          <w:tcPr>
            <w:tcW w:w="12157" w:type="dxa"/>
            <w:gridSpan w:val="2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4</w:t>
            </w:r>
            <w:r w:rsidRPr="006F6858">
              <w:rPr>
                <w:b/>
                <w:bCs/>
                <w:sz w:val="26"/>
                <w:szCs w:val="26"/>
              </w:rPr>
              <w:t>.  Колебания и волны.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7F68C2" w:rsidRPr="006F6858" w:rsidTr="007F68C2">
        <w:trPr>
          <w:gridAfter w:val="1"/>
          <w:wAfter w:w="8" w:type="dxa"/>
          <w:trHeight w:val="60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12. Механические колебания и волны.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80 </w:t>
            </w:r>
            <w:r w:rsidRPr="006F6858">
              <w:rPr>
                <w:bCs/>
                <w:sz w:val="26"/>
                <w:szCs w:val="26"/>
              </w:rPr>
              <w:t>Свободные колебания. Математический маятник.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81 Гармонические колебания. Амплитуда, период, частота и фаза колебаний.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82 </w:t>
            </w:r>
            <w:r w:rsidRPr="006F6858">
              <w:rPr>
                <w:bCs/>
                <w:sz w:val="26"/>
                <w:szCs w:val="26"/>
              </w:rPr>
              <w:t xml:space="preserve">Вынужденные колебания. 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83 Резонанс. Автоколебания.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84 </w:t>
            </w:r>
            <w:r w:rsidRPr="006F6858">
              <w:rPr>
                <w:bCs/>
                <w:sz w:val="26"/>
                <w:szCs w:val="26"/>
              </w:rPr>
              <w:t>Продольные и поперечные волны.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85 Длина волны. Скорость распространения волны. 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86 Звуковые волны.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87 Интерференция волн.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88 Принцип Гюйгенса. Дифракция волн. 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400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8825D9">
              <w:rPr>
                <w:b/>
                <w:sz w:val="26"/>
                <w:szCs w:val="26"/>
              </w:rPr>
              <w:t>№</w:t>
            </w:r>
            <w:r>
              <w:rPr>
                <w:b/>
                <w:sz w:val="26"/>
                <w:szCs w:val="26"/>
              </w:rPr>
              <w:t>22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89 Решение задач по теме «Механические колебания и волны»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7F68C2" w:rsidRPr="006F6858" w:rsidTr="007F68C2">
        <w:trPr>
          <w:gridAfter w:val="1"/>
          <w:wAfter w:w="8" w:type="dxa"/>
          <w:trHeight w:val="803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90 Лабораторная работа№7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ускорения свободного падения при помощи математического маятника».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1806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13. Электромагнитные колебания и волны.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91 Свободные колебания в колебательном контуре.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92 Период свободных электрических колебаний. Вынужденные колебания. 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93 Переменный электрический ток. Емкость и индуктивность в цепи   тока. 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94 Резонанс в электрической цепи.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95 </w:t>
            </w:r>
            <w:r w:rsidRPr="006F6858">
              <w:rPr>
                <w:bCs/>
                <w:sz w:val="26"/>
                <w:szCs w:val="26"/>
              </w:rPr>
              <w:t>Генерирование электрической энергии. Трансформатор.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96 Передача электрической энергии. Электромагнитные волны. 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97 Излучение электромагнитных волн. Свойство электромагнитных волн: принцип радиосвязи. Телевидение.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90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работа№23-24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98,99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90"/>
        </w:trPr>
        <w:tc>
          <w:tcPr>
            <w:tcW w:w="12157" w:type="dxa"/>
            <w:gridSpan w:val="2"/>
          </w:tcPr>
          <w:p w:rsidR="007F68C2" w:rsidRPr="006F6858" w:rsidRDefault="007F68C2" w:rsidP="007F68C2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5</w:t>
            </w:r>
            <w:r w:rsidRPr="006F6858">
              <w:rPr>
                <w:b/>
                <w:bCs/>
                <w:sz w:val="26"/>
                <w:szCs w:val="26"/>
              </w:rPr>
              <w:t>.  Оптика.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7F68C2" w:rsidRPr="006F6858" w:rsidTr="007F68C2">
        <w:tc>
          <w:tcPr>
            <w:tcW w:w="3652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14. Волновые свойства света.</w:t>
            </w:r>
          </w:p>
        </w:tc>
        <w:tc>
          <w:tcPr>
            <w:tcW w:w="8505" w:type="dxa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100 Электромагнитная теория света</w:t>
            </w:r>
            <w:r w:rsidRPr="006F6858">
              <w:rPr>
                <w:b/>
                <w:bCs/>
                <w:sz w:val="26"/>
                <w:szCs w:val="26"/>
              </w:rPr>
              <w:t xml:space="preserve">. </w:t>
            </w:r>
            <w:r w:rsidRPr="006F6858">
              <w:rPr>
                <w:bCs/>
                <w:sz w:val="26"/>
                <w:szCs w:val="26"/>
              </w:rPr>
              <w:t xml:space="preserve"> Принцип Гюйгенса. Закон отражения света. Закон преломления света. 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101 Полное внутреннее отражение света. Показатель преломления.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102 Глаз, как оптическая система. Дефекты глаза, причины их возникновения и методы коррекции зрения.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103 Интерференция света, и ее проявление в природе и технике. Дифракция света. Дифракционная решетка. Поляризация света. Дисперсия света. Шкала электромагнитных волн. Излучение и спектры. 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gridSpan w:val="3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223"/>
        </w:trPr>
        <w:tc>
          <w:tcPr>
            <w:tcW w:w="3652" w:type="dxa"/>
            <w:vMerge w:val="restart"/>
            <w:tcBorders>
              <w:top w:val="nil"/>
            </w:tcBorders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7F68C2" w:rsidRPr="006F6858" w:rsidRDefault="007F68C2" w:rsidP="007F68C2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8825D9">
              <w:rPr>
                <w:b/>
                <w:sz w:val="26"/>
                <w:szCs w:val="26"/>
              </w:rPr>
              <w:t>№</w:t>
            </w:r>
            <w:r>
              <w:rPr>
                <w:b/>
                <w:sz w:val="26"/>
                <w:szCs w:val="26"/>
              </w:rPr>
              <w:t>25-26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E10977">
              <w:rPr>
                <w:b/>
                <w:sz w:val="26"/>
                <w:szCs w:val="26"/>
              </w:rPr>
              <w:t>104-105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«Оптика»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bCs/>
                <w:color w:val="FFFFFF"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276"/>
        </w:trPr>
        <w:tc>
          <w:tcPr>
            <w:tcW w:w="3652" w:type="dxa"/>
            <w:vMerge/>
            <w:tcBorders>
              <w:top w:val="single" w:sz="4" w:space="0" w:color="auto"/>
            </w:tcBorders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106 Лабораторная работа№8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показателя преломления стекла».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408"/>
        </w:trPr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107 Лабораторная работа№9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интерференции света»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733"/>
        </w:trPr>
        <w:tc>
          <w:tcPr>
            <w:tcW w:w="3652" w:type="dxa"/>
            <w:vMerge/>
            <w:tcBorders>
              <w:top w:val="nil"/>
            </w:tcBorders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108 Лабораторная работа№10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дифракции света».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525"/>
                <w:tab w:val="center" w:pos="6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ab/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280"/>
        </w:trPr>
        <w:tc>
          <w:tcPr>
            <w:tcW w:w="3652" w:type="dxa"/>
            <w:vMerge/>
            <w:tcBorders>
              <w:top w:val="nil"/>
            </w:tcBorders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109 Практическая работа№27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Контрольная работа №4 по разделу «Колебания и волны»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193"/>
        </w:trPr>
        <w:tc>
          <w:tcPr>
            <w:tcW w:w="12157" w:type="dxa"/>
            <w:gridSpan w:val="2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6.Элементы квантовой физики.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750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15.Световые кванты.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110 Световые кванты.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111 Тепловое излучение. Постоянная Планка. Фотоэффект. 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112 Уравнение Эйнштейна для фотоэффекта. 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113 Фотоны. Применение фотоэффектов в технике.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</w:p>
        </w:tc>
      </w:tr>
      <w:tr w:rsidR="007F68C2" w:rsidRPr="006F6858" w:rsidTr="007F68C2">
        <w:trPr>
          <w:gridAfter w:val="1"/>
          <w:wAfter w:w="8" w:type="dxa"/>
          <w:trHeight w:val="209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работа№28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114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«Световые кванты»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420"/>
        </w:trPr>
        <w:tc>
          <w:tcPr>
            <w:tcW w:w="3652" w:type="dxa"/>
            <w:vMerge w:val="restart"/>
          </w:tcPr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Тема 16. Атом и атомное ядро. </w:t>
            </w: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 xml:space="preserve">115 Опыт и явление, </w:t>
            </w:r>
            <w:proofErr w:type="gramStart"/>
            <w:r w:rsidRPr="006F6858">
              <w:rPr>
                <w:sz w:val="26"/>
                <w:szCs w:val="26"/>
              </w:rPr>
              <w:t>подтверждающие</w:t>
            </w:r>
            <w:proofErr w:type="gramEnd"/>
            <w:r w:rsidRPr="006F6858">
              <w:rPr>
                <w:sz w:val="26"/>
                <w:szCs w:val="26"/>
              </w:rPr>
              <w:t xml:space="preserve"> сложность атома. Модель атома Резерфорда.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116 Квантовые постулаты Бора. Трудности теории Бора. Состав атомного ядра.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117 Изотопы. Ядерные силы. Энергия связи атомных ядер. 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118 Радиоактивность. Радиоактивные превращения атомных ядер.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119Альф</w:t>
            </w:r>
            <w:proofErr w:type="gramStart"/>
            <w:r w:rsidRPr="006F6858">
              <w:rPr>
                <w:sz w:val="26"/>
                <w:szCs w:val="26"/>
              </w:rPr>
              <w:t>а-</w:t>
            </w:r>
            <w:proofErr w:type="gramEnd"/>
            <w:r w:rsidRPr="006F6858">
              <w:rPr>
                <w:sz w:val="26"/>
                <w:szCs w:val="26"/>
              </w:rPr>
              <w:t xml:space="preserve"> распад, Бета – распад, Гамма- излучение. Закон радиоактивного распада.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120 </w:t>
            </w:r>
            <w:r w:rsidRPr="006F6858">
              <w:rPr>
                <w:sz w:val="26"/>
                <w:szCs w:val="26"/>
              </w:rPr>
              <w:t xml:space="preserve">Протонно-нейтронная модель ядра. Деление и синтез ядер. Ядерная </w:t>
            </w:r>
            <w:r w:rsidRPr="006F6858">
              <w:rPr>
                <w:sz w:val="26"/>
                <w:szCs w:val="26"/>
              </w:rPr>
              <w:lastRenderedPageBreak/>
              <w:t>энергетика.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276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работа№29</w:t>
            </w:r>
          </w:p>
          <w:p w:rsidR="007F68C2" w:rsidRPr="006F6858" w:rsidRDefault="007F68C2" w:rsidP="007F68C2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121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«Атом и атомное ядро»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601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работа№30</w:t>
            </w:r>
          </w:p>
          <w:p w:rsidR="007F68C2" w:rsidRPr="006F6858" w:rsidRDefault="007F68C2" w:rsidP="007F68C2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 xml:space="preserve">122 Контрольная работа № 6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по разделу «Квантовая физика»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351"/>
        </w:trPr>
        <w:tc>
          <w:tcPr>
            <w:tcW w:w="12157" w:type="dxa"/>
            <w:gridSpan w:val="2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Раздел 7. Эволюция Вселенной 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F68C2" w:rsidRPr="006F6858" w:rsidTr="007F68C2">
        <w:trPr>
          <w:gridAfter w:val="1"/>
          <w:wAfter w:w="8" w:type="dxa"/>
          <w:trHeight w:val="474"/>
        </w:trPr>
        <w:tc>
          <w:tcPr>
            <w:tcW w:w="3652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17. Строение и развитие Вселенной.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123,124 </w:t>
            </w:r>
            <w:r w:rsidRPr="005B7931">
              <w:rPr>
                <w:sz w:val="26"/>
                <w:szCs w:val="26"/>
              </w:rPr>
              <w:t>Строение и развитие Вселенной Наблюдение за звездами, Луной и планетами в телескоп. Наблюдение солнечных пятен с помощью телескопа и солнечного экрана.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125 </w:t>
            </w:r>
            <w:r w:rsidRPr="006F6858">
              <w:rPr>
                <w:sz w:val="26"/>
                <w:szCs w:val="26"/>
              </w:rPr>
              <w:t>Эволюция и энергия горения звезд.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126,127 Возможные сценарии эволюции Вселенной.</w:t>
            </w:r>
          </w:p>
          <w:p w:rsidR="007F68C2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128</w:t>
            </w:r>
            <w:r>
              <w:rPr>
                <w:sz w:val="26"/>
                <w:szCs w:val="26"/>
              </w:rPr>
              <w:t>,129</w:t>
            </w:r>
            <w:r w:rsidRPr="006F6858">
              <w:rPr>
                <w:sz w:val="26"/>
                <w:szCs w:val="26"/>
              </w:rPr>
              <w:t xml:space="preserve"> Термоядерный синтез.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130Образование планетных систем.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131 </w:t>
            </w:r>
            <w:r w:rsidRPr="00D020C0">
              <w:rPr>
                <w:sz w:val="26"/>
                <w:szCs w:val="26"/>
              </w:rPr>
              <w:t>Гипотеза происхождения Солнечной системы</w:t>
            </w:r>
            <w:r>
              <w:rPr>
                <w:sz w:val="26"/>
                <w:szCs w:val="26"/>
              </w:rPr>
              <w:t>.</w:t>
            </w:r>
            <w:r w:rsidRPr="006F6858">
              <w:rPr>
                <w:sz w:val="26"/>
                <w:szCs w:val="26"/>
              </w:rPr>
              <w:t xml:space="preserve"> Солнечная система.</w:t>
            </w:r>
          </w:p>
          <w:p w:rsidR="007F68C2" w:rsidRPr="0057038E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132</w:t>
            </w:r>
            <w:r w:rsidRPr="0057038E">
              <w:rPr>
                <w:sz w:val="26"/>
                <w:szCs w:val="26"/>
              </w:rPr>
              <w:t>Влияния солнечной активности на Землю. Роль космических исследований, их научного и экономического значения.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133-138 Консультации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139-144 Экзамен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7F68C2" w:rsidRPr="006F6858" w:rsidTr="007F68C2">
        <w:tblPrEx>
          <w:tblLook w:val="0000"/>
        </w:tblPrEx>
        <w:trPr>
          <w:gridAfter w:val="2"/>
          <w:wAfter w:w="14" w:type="dxa"/>
          <w:trHeight w:val="239"/>
        </w:trPr>
        <w:tc>
          <w:tcPr>
            <w:tcW w:w="12157" w:type="dxa"/>
            <w:gridSpan w:val="2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ИТОГО</w:t>
            </w:r>
          </w:p>
        </w:tc>
        <w:tc>
          <w:tcPr>
            <w:tcW w:w="3015" w:type="dxa"/>
            <w:gridSpan w:val="2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144</w:t>
            </w:r>
          </w:p>
        </w:tc>
      </w:tr>
    </w:tbl>
    <w:p w:rsidR="007F68C2" w:rsidRDefault="007F68C2" w:rsidP="007F68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7F68C2" w:rsidRDefault="007F68C2" w:rsidP="007F68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7F68C2" w:rsidRPr="00053D96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</w:p>
    <w:p w:rsidR="007F68C2" w:rsidRPr="00053D96" w:rsidRDefault="007F68C2" w:rsidP="007F68C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053D96">
        <w:rPr>
          <w:bCs/>
          <w:sz w:val="26"/>
          <w:szCs w:val="26"/>
        </w:rPr>
        <w:t>:</w:t>
      </w:r>
    </w:p>
    <w:p w:rsidR="007F68C2" w:rsidRPr="00053D96" w:rsidRDefault="007F68C2" w:rsidP="007F68C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7F68C2" w:rsidRPr="00053D96" w:rsidRDefault="007F68C2" w:rsidP="007F68C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Cs/>
          <w:sz w:val="26"/>
          <w:szCs w:val="26"/>
        </w:rPr>
        <w:t xml:space="preserve">    1. - </w:t>
      </w:r>
      <w:proofErr w:type="gramStart"/>
      <w:r w:rsidRPr="00053D96">
        <w:rPr>
          <w:bCs/>
          <w:sz w:val="26"/>
          <w:szCs w:val="26"/>
        </w:rPr>
        <w:t>ознакомительный</w:t>
      </w:r>
      <w:proofErr w:type="gramEnd"/>
      <w:r w:rsidRPr="00053D96">
        <w:rPr>
          <w:bCs/>
          <w:sz w:val="26"/>
          <w:szCs w:val="26"/>
        </w:rPr>
        <w:t xml:space="preserve"> (узнавание ранее изученных объектов, свойств);</w:t>
      </w:r>
    </w:p>
    <w:p w:rsidR="007F68C2" w:rsidRPr="00053D96" w:rsidRDefault="007F68C2" w:rsidP="007F68C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Cs/>
          <w:sz w:val="26"/>
          <w:szCs w:val="26"/>
        </w:rPr>
        <w:t xml:space="preserve">    2. - </w:t>
      </w:r>
      <w:proofErr w:type="gramStart"/>
      <w:r w:rsidRPr="00053D96">
        <w:rPr>
          <w:bCs/>
          <w:sz w:val="26"/>
          <w:szCs w:val="26"/>
        </w:rPr>
        <w:t>репродуктивный</w:t>
      </w:r>
      <w:proofErr w:type="gramEnd"/>
      <w:r w:rsidRPr="00053D96">
        <w:rPr>
          <w:bCs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7F68C2" w:rsidRPr="00053D96" w:rsidRDefault="007F68C2" w:rsidP="007F68C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sz w:val="26"/>
          <w:szCs w:val="26"/>
        </w:rPr>
        <w:sectPr w:rsidR="007F68C2" w:rsidRPr="00053D96" w:rsidSect="007F68C2">
          <w:footerReference w:type="even" r:id="rId11"/>
          <w:footerReference w:type="default" r:id="rId12"/>
          <w:pgSz w:w="16838" w:h="11906" w:orient="landscape"/>
          <w:pgMar w:top="851" w:right="851" w:bottom="851" w:left="1134" w:header="709" w:footer="709" w:gutter="0"/>
          <w:cols w:space="720"/>
          <w:docGrid w:linePitch="326"/>
        </w:sectPr>
      </w:pPr>
      <w:r>
        <w:rPr>
          <w:bCs/>
          <w:sz w:val="26"/>
          <w:szCs w:val="26"/>
        </w:rPr>
        <w:t xml:space="preserve">    </w:t>
      </w:r>
      <w:proofErr w:type="gramStart"/>
      <w:r>
        <w:rPr>
          <w:bCs/>
          <w:sz w:val="26"/>
          <w:szCs w:val="26"/>
        </w:rPr>
        <w:t xml:space="preserve">3.- </w:t>
      </w:r>
      <w:r w:rsidRPr="00053D96">
        <w:rPr>
          <w:bCs/>
          <w:sz w:val="26"/>
          <w:szCs w:val="26"/>
        </w:rPr>
        <w:t>продуктивный (планирование и самостоятельное выполнение деятельности, решение проблемных задач</w:t>
      </w:r>
      <w:proofErr w:type="gramEnd"/>
    </w:p>
    <w:p w:rsidR="007F68C2" w:rsidRPr="00053D96" w:rsidRDefault="007F68C2" w:rsidP="007F68C2">
      <w:pPr>
        <w:tabs>
          <w:tab w:val="left" w:pos="3015"/>
        </w:tabs>
        <w:jc w:val="both"/>
        <w:rPr>
          <w:b/>
          <w:caps/>
          <w:sz w:val="26"/>
          <w:szCs w:val="26"/>
        </w:rPr>
      </w:pPr>
      <w:r w:rsidRPr="00053D96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7F68C2" w:rsidRPr="003E4197" w:rsidRDefault="007F68C2" w:rsidP="007F68C2">
      <w:pPr>
        <w:tabs>
          <w:tab w:val="left" w:pos="3015"/>
        </w:tabs>
        <w:rPr>
          <w:b/>
          <w:caps/>
          <w:sz w:val="26"/>
          <w:szCs w:val="26"/>
        </w:rPr>
      </w:pPr>
      <w:r w:rsidRPr="003E4197">
        <w:rPr>
          <w:b/>
          <w:caps/>
          <w:sz w:val="26"/>
          <w:szCs w:val="26"/>
        </w:rPr>
        <w:t>3. условия реализации УЧЕБНОЙ дисциплины</w:t>
      </w:r>
    </w:p>
    <w:p w:rsidR="007F68C2" w:rsidRPr="003E4197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F68C2" w:rsidRDefault="007F68C2" w:rsidP="007F68C2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«Физика». </w:t>
      </w:r>
    </w:p>
    <w:p w:rsidR="007F68C2" w:rsidRPr="003E4197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Оборудование учебного кабинета:</w:t>
      </w:r>
    </w:p>
    <w:p w:rsidR="007F68C2" w:rsidRPr="003E4197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 xml:space="preserve">- посадочные места по количеству </w:t>
      </w:r>
      <w:proofErr w:type="gramStart"/>
      <w:r w:rsidRPr="003E4197">
        <w:rPr>
          <w:bCs/>
          <w:sz w:val="26"/>
          <w:szCs w:val="26"/>
        </w:rPr>
        <w:t>обучающихся</w:t>
      </w:r>
      <w:proofErr w:type="gramEnd"/>
      <w:r w:rsidRPr="003E4197">
        <w:rPr>
          <w:bCs/>
          <w:sz w:val="26"/>
          <w:szCs w:val="26"/>
        </w:rPr>
        <w:t>;</w:t>
      </w:r>
    </w:p>
    <w:p w:rsidR="007F68C2" w:rsidRPr="003E4197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рабочее место преподавателя;</w:t>
      </w:r>
    </w:p>
    <w:p w:rsidR="007F68C2" w:rsidRPr="003E4197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комплект учебно-наглядных пособий;</w:t>
      </w:r>
    </w:p>
    <w:p w:rsidR="007F68C2" w:rsidRPr="003E4197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Технические средства обучения:</w:t>
      </w:r>
    </w:p>
    <w:p w:rsidR="007F68C2" w:rsidRPr="003E4197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7F68C2" w:rsidRPr="003E4197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интерактивная доска.</w:t>
      </w:r>
    </w:p>
    <w:p w:rsidR="007F68C2" w:rsidRPr="003E4197" w:rsidRDefault="007F68C2" w:rsidP="007F68C2">
      <w:pPr>
        <w:rPr>
          <w:sz w:val="26"/>
          <w:szCs w:val="26"/>
        </w:rPr>
      </w:pPr>
      <w:r w:rsidRPr="003E4197">
        <w:rPr>
          <w:b/>
          <w:bCs/>
          <w:sz w:val="26"/>
          <w:szCs w:val="26"/>
        </w:rPr>
        <w:t>Информационные средства обучения:</w:t>
      </w:r>
    </w:p>
    <w:p w:rsidR="007F68C2" w:rsidRPr="003E4197" w:rsidRDefault="007F68C2" w:rsidP="007F68C2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электронные учебные издания по основным разделам курса;</w:t>
      </w:r>
    </w:p>
    <w:p w:rsidR="007F68C2" w:rsidRPr="003E4197" w:rsidRDefault="007F68C2" w:rsidP="007F68C2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мультимедийные обучающие программы;</w:t>
      </w:r>
    </w:p>
    <w:p w:rsidR="007F68C2" w:rsidRPr="003E4197" w:rsidRDefault="007F68C2" w:rsidP="007F68C2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презентации по разделам курса</w:t>
      </w:r>
    </w:p>
    <w:p w:rsidR="007F68C2" w:rsidRPr="003E4197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bCs/>
          <w:i/>
          <w:sz w:val="26"/>
          <w:szCs w:val="26"/>
        </w:rPr>
      </w:pPr>
    </w:p>
    <w:p w:rsidR="007F68C2" w:rsidRPr="003E4197" w:rsidRDefault="007F68C2" w:rsidP="007F68C2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ab/>
        <w:t>3.2. Информационное обеспечение обучения</w:t>
      </w:r>
    </w:p>
    <w:p w:rsidR="007F68C2" w:rsidRPr="003E4197" w:rsidRDefault="007F68C2" w:rsidP="007F68C2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ab/>
      </w:r>
    </w:p>
    <w:p w:rsidR="007F68C2" w:rsidRPr="00906AD2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906AD2">
        <w:rPr>
          <w:b/>
          <w:bCs/>
          <w:i/>
          <w:sz w:val="26"/>
          <w:szCs w:val="26"/>
        </w:rPr>
        <w:t>Основные источники:</w:t>
      </w:r>
    </w:p>
    <w:p w:rsidR="007F68C2" w:rsidRPr="003E4197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1.Тарасов,</w:t>
      </w:r>
      <w:r>
        <w:rPr>
          <w:color w:val="000000"/>
          <w:sz w:val="26"/>
          <w:szCs w:val="26"/>
        </w:rPr>
        <w:t xml:space="preserve"> О. М. Физика</w:t>
      </w:r>
      <w:r w:rsidRPr="003E4197">
        <w:rPr>
          <w:color w:val="000000"/>
          <w:sz w:val="26"/>
          <w:szCs w:val="26"/>
        </w:rPr>
        <w:t>: учебное по</w:t>
      </w:r>
      <w:r>
        <w:rPr>
          <w:color w:val="000000"/>
          <w:sz w:val="26"/>
          <w:szCs w:val="26"/>
        </w:rPr>
        <w:t>собие / О. М. Тарасов. — Москва: ФОРУМ: ИНФРА-М, 2023</w:t>
      </w:r>
      <w:r w:rsidRPr="003E4197">
        <w:rPr>
          <w:color w:val="000000"/>
          <w:sz w:val="26"/>
          <w:szCs w:val="26"/>
        </w:rPr>
        <w:t xml:space="preserve">. — 432 с. — (Профессиональное образование). - </w:t>
      </w:r>
      <w:r>
        <w:rPr>
          <w:color w:val="000000"/>
          <w:sz w:val="26"/>
          <w:szCs w:val="26"/>
        </w:rPr>
        <w:t>ISBN 978-5-91134-777-2.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3" w:history="1">
        <w:r w:rsidRPr="003E4197">
          <w:rPr>
            <w:color w:val="0000FF"/>
            <w:sz w:val="26"/>
            <w:szCs w:val="26"/>
            <w:u w:val="single"/>
          </w:rPr>
          <w:t>https://znanium.com/catalog/product/1012153</w:t>
        </w:r>
      </w:hyperlink>
      <w:r w:rsidRPr="003E4197">
        <w:rPr>
          <w:color w:val="000000"/>
          <w:sz w:val="26"/>
          <w:szCs w:val="26"/>
        </w:rPr>
        <w:t>– Режим доступа: по подписке.</w:t>
      </w:r>
    </w:p>
    <w:p w:rsidR="007F68C2" w:rsidRPr="003E4197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2.</w:t>
      </w:r>
      <w:r>
        <w:rPr>
          <w:color w:val="000000"/>
          <w:sz w:val="26"/>
          <w:szCs w:val="26"/>
        </w:rPr>
        <w:t>Пинский, А. А. Физика</w:t>
      </w:r>
      <w:r w:rsidRPr="003E4197">
        <w:rPr>
          <w:color w:val="000000"/>
          <w:sz w:val="26"/>
          <w:szCs w:val="26"/>
        </w:rPr>
        <w:t xml:space="preserve">: учебник </w:t>
      </w:r>
      <w:r>
        <w:rPr>
          <w:color w:val="000000"/>
          <w:sz w:val="26"/>
          <w:szCs w:val="26"/>
        </w:rPr>
        <w:t>/ А.А. Пинский, Г.Ю. Граковский</w:t>
      </w:r>
      <w:r w:rsidRPr="003E4197">
        <w:rPr>
          <w:color w:val="000000"/>
          <w:sz w:val="26"/>
          <w:szCs w:val="26"/>
        </w:rPr>
        <w:t>; под общ</w:t>
      </w:r>
      <w:proofErr w:type="gramStart"/>
      <w:r w:rsidRPr="003E4197">
        <w:rPr>
          <w:color w:val="000000"/>
          <w:sz w:val="26"/>
          <w:szCs w:val="26"/>
        </w:rPr>
        <w:t>.</w:t>
      </w:r>
      <w:proofErr w:type="gramEnd"/>
      <w:r w:rsidRPr="003E4197">
        <w:rPr>
          <w:color w:val="000000"/>
          <w:sz w:val="26"/>
          <w:szCs w:val="26"/>
        </w:rPr>
        <w:t xml:space="preserve"> </w:t>
      </w:r>
      <w:proofErr w:type="gramStart"/>
      <w:r w:rsidRPr="003E4197">
        <w:rPr>
          <w:color w:val="000000"/>
          <w:sz w:val="26"/>
          <w:szCs w:val="26"/>
        </w:rPr>
        <w:t>р</w:t>
      </w:r>
      <w:proofErr w:type="gramEnd"/>
      <w:r w:rsidRPr="003E4197">
        <w:rPr>
          <w:color w:val="000000"/>
          <w:sz w:val="26"/>
          <w:szCs w:val="26"/>
        </w:rPr>
        <w:t>ед. Ю.И. Дика, Н.С. Пурыше</w:t>
      </w:r>
      <w:r>
        <w:rPr>
          <w:color w:val="000000"/>
          <w:sz w:val="26"/>
          <w:szCs w:val="26"/>
        </w:rPr>
        <w:t>вой. — 4-е изд., испр. — Москва: ФОРУМ</w:t>
      </w:r>
      <w:r w:rsidRPr="003E4197">
        <w:rPr>
          <w:color w:val="000000"/>
          <w:sz w:val="26"/>
          <w:szCs w:val="26"/>
        </w:rPr>
        <w:t>: ИНФРА-М, 2021. — 560 с. — (</w:t>
      </w:r>
      <w:proofErr w:type="gramStart"/>
      <w:r w:rsidRPr="003E4197">
        <w:rPr>
          <w:color w:val="000000"/>
          <w:sz w:val="26"/>
          <w:szCs w:val="26"/>
        </w:rPr>
        <w:t>C</w:t>
      </w:r>
      <w:proofErr w:type="gramEnd"/>
      <w:r w:rsidRPr="003E4197">
        <w:rPr>
          <w:color w:val="000000"/>
          <w:sz w:val="26"/>
          <w:szCs w:val="26"/>
        </w:rPr>
        <w:t xml:space="preserve">реднее профессиональное образование). - </w:t>
      </w:r>
      <w:r>
        <w:rPr>
          <w:color w:val="000000"/>
          <w:sz w:val="26"/>
          <w:szCs w:val="26"/>
        </w:rPr>
        <w:t>ISBN 978-5-00091-739-8.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4" w:history="1">
        <w:r w:rsidRPr="003E4197">
          <w:rPr>
            <w:color w:val="0000FF"/>
            <w:sz w:val="26"/>
            <w:szCs w:val="26"/>
            <w:u w:val="single"/>
          </w:rPr>
          <w:t>https://znanium.com/catalog/product/1150311</w:t>
        </w:r>
      </w:hyperlink>
      <w:r w:rsidRPr="003E4197">
        <w:rPr>
          <w:color w:val="000000"/>
          <w:sz w:val="26"/>
          <w:szCs w:val="26"/>
        </w:rPr>
        <w:t>. – Режим доступа: по подписке.</w:t>
      </w:r>
    </w:p>
    <w:p w:rsidR="007F68C2" w:rsidRPr="003E4197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3.Дмитриева, Е.</w:t>
      </w:r>
      <w:r>
        <w:rPr>
          <w:color w:val="000000"/>
          <w:sz w:val="26"/>
          <w:szCs w:val="26"/>
        </w:rPr>
        <w:t xml:space="preserve"> И. Физика в примерах и задачах</w:t>
      </w:r>
      <w:r w:rsidRPr="003E4197">
        <w:rPr>
          <w:color w:val="000000"/>
          <w:sz w:val="26"/>
          <w:szCs w:val="26"/>
        </w:rPr>
        <w:t>: учебное пособие / Е. И. Дмитриева, Л. Д. Иевлева, Л. Д. Костюченко. - 2-е изд., перераб. и доп. - Москва</w:t>
      </w:r>
      <w:proofErr w:type="gramStart"/>
      <w:r w:rsidRPr="003E4197">
        <w:rPr>
          <w:color w:val="000000"/>
          <w:sz w:val="26"/>
          <w:szCs w:val="26"/>
        </w:rPr>
        <w:t xml:space="preserve"> :</w:t>
      </w:r>
      <w:proofErr w:type="gramEnd"/>
      <w:r w:rsidRPr="003E4197">
        <w:rPr>
          <w:color w:val="000000"/>
          <w:sz w:val="26"/>
          <w:szCs w:val="26"/>
        </w:rPr>
        <w:t xml:space="preserve"> ФОРУМ</w:t>
      </w:r>
      <w:proofErr w:type="gramStart"/>
      <w:r w:rsidRPr="003E4197">
        <w:rPr>
          <w:color w:val="000000"/>
          <w:sz w:val="26"/>
          <w:szCs w:val="26"/>
        </w:rPr>
        <w:t xml:space="preserve"> :</w:t>
      </w:r>
      <w:proofErr w:type="gramEnd"/>
      <w:r w:rsidRPr="003E4197">
        <w:rPr>
          <w:color w:val="000000"/>
          <w:sz w:val="26"/>
          <w:szCs w:val="26"/>
        </w:rPr>
        <w:t xml:space="preserve"> ИНФРА-М, 2021. - 512 с. - (Профессиональное образование). - ISBN 978-5-91134-71</w:t>
      </w:r>
      <w:r>
        <w:rPr>
          <w:color w:val="000000"/>
          <w:sz w:val="26"/>
          <w:szCs w:val="26"/>
        </w:rPr>
        <w:t>2-3.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5" w:history="1">
        <w:r w:rsidRPr="003E4197">
          <w:rPr>
            <w:color w:val="0000FF"/>
            <w:sz w:val="26"/>
            <w:szCs w:val="26"/>
            <w:u w:val="single"/>
          </w:rPr>
          <w:t>https://znanium.com/catalog/product/1138798</w:t>
        </w:r>
      </w:hyperlink>
      <w:r w:rsidRPr="003E4197">
        <w:rPr>
          <w:color w:val="000000"/>
          <w:sz w:val="26"/>
          <w:szCs w:val="26"/>
        </w:rPr>
        <w:t xml:space="preserve">   – Режим доступа: по подписке.</w:t>
      </w:r>
    </w:p>
    <w:p w:rsidR="007F68C2" w:rsidRPr="003E4197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4.Тарасов, О. М. Физика: лабораторные работы с вопросам</w:t>
      </w:r>
      <w:r>
        <w:rPr>
          <w:color w:val="000000"/>
          <w:sz w:val="26"/>
          <w:szCs w:val="26"/>
        </w:rPr>
        <w:t>и и заданиями</w:t>
      </w:r>
      <w:r w:rsidRPr="003E4197">
        <w:rPr>
          <w:color w:val="000000"/>
          <w:sz w:val="26"/>
          <w:szCs w:val="26"/>
        </w:rPr>
        <w:t xml:space="preserve">: учебное пособие / О.М. Тарасов. — 2-е изд., испр. и доп. </w:t>
      </w:r>
      <w:r>
        <w:rPr>
          <w:color w:val="000000"/>
          <w:sz w:val="26"/>
          <w:szCs w:val="26"/>
        </w:rPr>
        <w:t>— Москва</w:t>
      </w:r>
      <w:proofErr w:type="gramStart"/>
      <w:r>
        <w:rPr>
          <w:color w:val="000000"/>
          <w:sz w:val="26"/>
          <w:szCs w:val="26"/>
        </w:rPr>
        <w:t xml:space="preserve"> :</w:t>
      </w:r>
      <w:proofErr w:type="gramEnd"/>
      <w:r>
        <w:rPr>
          <w:color w:val="000000"/>
          <w:sz w:val="26"/>
          <w:szCs w:val="26"/>
        </w:rPr>
        <w:t xml:space="preserve"> ФОРУМ</w:t>
      </w:r>
      <w:proofErr w:type="gramStart"/>
      <w:r>
        <w:rPr>
          <w:color w:val="000000"/>
          <w:sz w:val="26"/>
          <w:szCs w:val="26"/>
        </w:rPr>
        <w:t xml:space="preserve"> :</w:t>
      </w:r>
      <w:proofErr w:type="gramEnd"/>
      <w:r>
        <w:rPr>
          <w:color w:val="000000"/>
          <w:sz w:val="26"/>
          <w:szCs w:val="26"/>
        </w:rPr>
        <w:t xml:space="preserve"> ИНФРА-М, 2022</w:t>
      </w:r>
      <w:r w:rsidRPr="003E4197">
        <w:rPr>
          <w:color w:val="000000"/>
          <w:sz w:val="26"/>
          <w:szCs w:val="26"/>
        </w:rPr>
        <w:t xml:space="preserve">. — 97 </w:t>
      </w:r>
      <w:proofErr w:type="gramStart"/>
      <w:r w:rsidRPr="003E4197">
        <w:rPr>
          <w:color w:val="000000"/>
          <w:sz w:val="26"/>
          <w:szCs w:val="26"/>
        </w:rPr>
        <w:t>с</w:t>
      </w:r>
      <w:proofErr w:type="gramEnd"/>
      <w:r w:rsidRPr="003E4197">
        <w:rPr>
          <w:color w:val="000000"/>
          <w:sz w:val="26"/>
          <w:szCs w:val="26"/>
        </w:rPr>
        <w:t xml:space="preserve">. — (Среднее профессиональное образование). - </w:t>
      </w:r>
      <w:r>
        <w:rPr>
          <w:color w:val="000000"/>
          <w:sz w:val="26"/>
          <w:szCs w:val="26"/>
        </w:rPr>
        <w:t>ISBN 978-5-00091-472-4.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6" w:history="1">
        <w:r w:rsidRPr="003E4197">
          <w:rPr>
            <w:color w:val="0000FF"/>
            <w:sz w:val="26"/>
            <w:szCs w:val="26"/>
            <w:u w:val="single"/>
          </w:rPr>
          <w:t>https://znanium.com/catalog/product/1045712</w:t>
        </w:r>
      </w:hyperlink>
      <w:r w:rsidRPr="003E4197">
        <w:rPr>
          <w:color w:val="000000"/>
          <w:sz w:val="26"/>
          <w:szCs w:val="26"/>
        </w:rPr>
        <w:t>. – Режим доступа: по подписке.</w:t>
      </w:r>
    </w:p>
    <w:p w:rsidR="007F68C2" w:rsidRPr="00906AD2" w:rsidRDefault="007F68C2" w:rsidP="007F68C2">
      <w:pPr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Дополнительные источники:</w:t>
      </w:r>
    </w:p>
    <w:p w:rsidR="007F68C2" w:rsidRPr="00906AD2" w:rsidRDefault="007F68C2" w:rsidP="007F68C2">
      <w:pPr>
        <w:pStyle w:val="af7"/>
        <w:numPr>
          <w:ilvl w:val="0"/>
          <w:numId w:val="22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Дмитриева </w:t>
      </w:r>
      <w:r>
        <w:rPr>
          <w:rFonts w:ascii="Times New Roman" w:hAnsi="Times New Roman"/>
          <w:sz w:val="26"/>
          <w:szCs w:val="26"/>
        </w:rPr>
        <w:t>В.Ф. Физика</w:t>
      </w:r>
      <w:proofErr w:type="gramStart"/>
      <w:r>
        <w:rPr>
          <w:rFonts w:ascii="Times New Roman" w:hAnsi="Times New Roman"/>
          <w:sz w:val="26"/>
          <w:szCs w:val="26"/>
        </w:rPr>
        <w:t>.-</w:t>
      </w:r>
      <w:proofErr w:type="gramEnd"/>
      <w:r>
        <w:rPr>
          <w:rFonts w:ascii="Times New Roman" w:hAnsi="Times New Roman"/>
          <w:sz w:val="26"/>
          <w:szCs w:val="26"/>
        </w:rPr>
        <w:t>М.: «Академия»,2021г</w:t>
      </w:r>
      <w:r w:rsidRPr="00906AD2">
        <w:rPr>
          <w:rFonts w:ascii="Times New Roman" w:hAnsi="Times New Roman"/>
          <w:sz w:val="26"/>
          <w:szCs w:val="26"/>
        </w:rPr>
        <w:t>.</w:t>
      </w:r>
    </w:p>
    <w:p w:rsidR="007F68C2" w:rsidRPr="00906AD2" w:rsidRDefault="007F68C2" w:rsidP="007F68C2">
      <w:pPr>
        <w:pStyle w:val="af7"/>
        <w:numPr>
          <w:ilvl w:val="0"/>
          <w:numId w:val="22"/>
        </w:numPr>
        <w:ind w:left="0" w:firstLine="0"/>
        <w:rPr>
          <w:rFonts w:ascii="Times New Roman" w:hAnsi="Times New Roman"/>
          <w:b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Касьянов В.А. Физика</w:t>
      </w:r>
      <w:r>
        <w:rPr>
          <w:rFonts w:ascii="Times New Roman" w:hAnsi="Times New Roman"/>
          <w:sz w:val="26"/>
          <w:szCs w:val="26"/>
        </w:rPr>
        <w:t xml:space="preserve">. 10 кл. </w:t>
      </w:r>
      <w:proofErr w:type="gramStart"/>
      <w:r>
        <w:rPr>
          <w:rFonts w:ascii="Times New Roman" w:hAnsi="Times New Roman"/>
          <w:sz w:val="26"/>
          <w:szCs w:val="26"/>
        </w:rPr>
        <w:t>–М</w:t>
      </w:r>
      <w:proofErr w:type="gramEnd"/>
      <w:r>
        <w:rPr>
          <w:rFonts w:ascii="Times New Roman" w:hAnsi="Times New Roman"/>
          <w:sz w:val="26"/>
          <w:szCs w:val="26"/>
        </w:rPr>
        <w:t>. изд-во «Дрофа»,2021</w:t>
      </w:r>
      <w:r w:rsidRPr="00906AD2">
        <w:rPr>
          <w:rFonts w:ascii="Times New Roman" w:hAnsi="Times New Roman"/>
          <w:sz w:val="26"/>
          <w:szCs w:val="26"/>
        </w:rPr>
        <w:t>г.</w:t>
      </w:r>
    </w:p>
    <w:p w:rsidR="007F68C2" w:rsidRPr="00906AD2" w:rsidRDefault="007F68C2" w:rsidP="007F68C2">
      <w:pPr>
        <w:pStyle w:val="af7"/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Касьянов В.А. Физика. </w:t>
      </w:r>
      <w:r>
        <w:rPr>
          <w:rFonts w:ascii="Times New Roman" w:hAnsi="Times New Roman"/>
          <w:sz w:val="26"/>
          <w:szCs w:val="26"/>
        </w:rPr>
        <w:t xml:space="preserve">11кл. </w:t>
      </w:r>
      <w:proofErr w:type="gramStart"/>
      <w:r>
        <w:rPr>
          <w:rFonts w:ascii="Times New Roman" w:hAnsi="Times New Roman"/>
          <w:sz w:val="26"/>
          <w:szCs w:val="26"/>
        </w:rPr>
        <w:t>–М</w:t>
      </w:r>
      <w:proofErr w:type="gramEnd"/>
      <w:r>
        <w:rPr>
          <w:rFonts w:ascii="Times New Roman" w:hAnsi="Times New Roman"/>
          <w:sz w:val="26"/>
          <w:szCs w:val="26"/>
        </w:rPr>
        <w:t>.. изд-во  « Дрофа»,2021</w:t>
      </w:r>
      <w:r w:rsidRPr="00906AD2">
        <w:rPr>
          <w:rFonts w:ascii="Times New Roman" w:hAnsi="Times New Roman"/>
          <w:sz w:val="26"/>
          <w:szCs w:val="26"/>
        </w:rPr>
        <w:t xml:space="preserve">г.     </w:t>
      </w:r>
    </w:p>
    <w:p w:rsidR="007F68C2" w:rsidRPr="00906AD2" w:rsidRDefault="007F68C2" w:rsidP="007F68C2">
      <w:pPr>
        <w:pStyle w:val="af7"/>
        <w:numPr>
          <w:ilvl w:val="0"/>
          <w:numId w:val="22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Демидченко В.И. </w:t>
      </w:r>
    </w:p>
    <w:p w:rsidR="007F68C2" w:rsidRPr="00906AD2" w:rsidRDefault="007F68C2" w:rsidP="007F68C2">
      <w:pPr>
        <w:pStyle w:val="af7"/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Физика</w:t>
      </w:r>
      <w:r w:rsidRPr="00906AD2">
        <w:rPr>
          <w:rFonts w:ascii="Times New Roman" w:hAnsi="Times New Roman"/>
          <w:sz w:val="26"/>
          <w:szCs w:val="26"/>
        </w:rPr>
        <w:t>: учебник / В.И. Демидченко, И.В. Демидченко. — 6-е</w:t>
      </w:r>
      <w:r>
        <w:rPr>
          <w:rFonts w:ascii="Times New Roman" w:hAnsi="Times New Roman"/>
          <w:sz w:val="26"/>
          <w:szCs w:val="26"/>
        </w:rPr>
        <w:t xml:space="preserve"> изд., перераб. И доп. — Москва: ИНФРА-М, 2022</w:t>
      </w:r>
      <w:r w:rsidRPr="00906AD2">
        <w:rPr>
          <w:rFonts w:ascii="Times New Roman" w:hAnsi="Times New Roman"/>
          <w:sz w:val="26"/>
          <w:szCs w:val="26"/>
        </w:rPr>
        <w:t xml:space="preserve"> (электронное издание)   </w:t>
      </w:r>
    </w:p>
    <w:p w:rsidR="007F68C2" w:rsidRPr="00906AD2" w:rsidRDefault="007F68C2" w:rsidP="007F68C2">
      <w:pPr>
        <w:pStyle w:val="af7"/>
        <w:numPr>
          <w:ilvl w:val="0"/>
          <w:numId w:val="22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lastRenderedPageBreak/>
        <w:t xml:space="preserve">Пинский А.А. </w:t>
      </w:r>
    </w:p>
    <w:p w:rsidR="007F68C2" w:rsidRPr="00906AD2" w:rsidRDefault="007F68C2" w:rsidP="007F68C2">
      <w:pPr>
        <w:pStyle w:val="af7"/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Физика</w:t>
      </w:r>
      <w:r w:rsidRPr="00906AD2">
        <w:rPr>
          <w:rFonts w:ascii="Times New Roman" w:hAnsi="Times New Roman"/>
          <w:sz w:val="26"/>
          <w:szCs w:val="26"/>
        </w:rPr>
        <w:t xml:space="preserve">: учебник </w:t>
      </w:r>
      <w:r>
        <w:rPr>
          <w:rFonts w:ascii="Times New Roman" w:hAnsi="Times New Roman"/>
          <w:sz w:val="26"/>
          <w:szCs w:val="26"/>
        </w:rPr>
        <w:t>/ А.А. Пинский, Г.Ю. Граковский</w:t>
      </w:r>
      <w:r w:rsidRPr="00906AD2">
        <w:rPr>
          <w:rFonts w:ascii="Times New Roman" w:hAnsi="Times New Roman"/>
          <w:sz w:val="26"/>
          <w:szCs w:val="26"/>
        </w:rPr>
        <w:t xml:space="preserve">; </w:t>
      </w:r>
      <w:proofErr w:type="gramStart"/>
      <w:r w:rsidRPr="00906AD2">
        <w:rPr>
          <w:rFonts w:ascii="Times New Roman" w:hAnsi="Times New Roman"/>
          <w:sz w:val="26"/>
          <w:szCs w:val="26"/>
        </w:rPr>
        <w:t>под</w:t>
      </w:r>
      <w:proofErr w:type="gramEnd"/>
      <w:r w:rsidRPr="00906AD2">
        <w:rPr>
          <w:rFonts w:ascii="Times New Roman" w:hAnsi="Times New Roman"/>
          <w:sz w:val="26"/>
          <w:szCs w:val="26"/>
        </w:rPr>
        <w:t xml:space="preserve"> общ. Ред. Ю.И. Дика, Н.С. Пу</w:t>
      </w:r>
      <w:r>
        <w:rPr>
          <w:rFonts w:ascii="Times New Roman" w:hAnsi="Times New Roman"/>
          <w:sz w:val="26"/>
          <w:szCs w:val="26"/>
        </w:rPr>
        <w:t>рышевой. — 4-е изд., испр. — М.: ФОРУМ: ИНФРА-М, 2022</w:t>
      </w:r>
      <w:r w:rsidRPr="00906AD2">
        <w:rPr>
          <w:rFonts w:ascii="Times New Roman" w:hAnsi="Times New Roman"/>
          <w:sz w:val="26"/>
          <w:szCs w:val="26"/>
        </w:rPr>
        <w:t>(электронное издание)</w:t>
      </w:r>
    </w:p>
    <w:p w:rsidR="007F68C2" w:rsidRPr="00906AD2" w:rsidRDefault="007F68C2" w:rsidP="007F68C2">
      <w:pPr>
        <w:pStyle w:val="af7"/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Генденштейн Л.Э. Физика, 10 класс, базовый и углубленный уровни, задачник, учебно-методическое пособие.— М.</w:t>
      </w:r>
      <w:r>
        <w:rPr>
          <w:rFonts w:ascii="Times New Roman" w:hAnsi="Times New Roman"/>
          <w:sz w:val="26"/>
          <w:szCs w:val="26"/>
        </w:rPr>
        <w:t>: Бином. Лаборатория знаний,2021</w:t>
      </w:r>
      <w:r w:rsidRPr="00906AD2">
        <w:rPr>
          <w:rFonts w:ascii="Times New Roman" w:hAnsi="Times New Roman"/>
          <w:sz w:val="26"/>
          <w:szCs w:val="26"/>
        </w:rPr>
        <w:t xml:space="preserve"> (электронное издание)</w:t>
      </w:r>
    </w:p>
    <w:p w:rsidR="007F68C2" w:rsidRPr="00906AD2" w:rsidRDefault="007F68C2" w:rsidP="007F68C2">
      <w:pPr>
        <w:ind w:hanging="142"/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Интернет-ресурсы</w:t>
      </w:r>
    </w:p>
    <w:p w:rsidR="007F68C2" w:rsidRPr="00906AD2" w:rsidRDefault="007F68C2" w:rsidP="007F68C2">
      <w:pPr>
        <w:pStyle w:val="af7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сайт  </w:t>
      </w:r>
      <w:hyperlink r:id="rId17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http://znanium.com/</w:t>
        </w:r>
      </w:hyperlink>
    </w:p>
    <w:p w:rsidR="007F68C2" w:rsidRPr="00906AD2" w:rsidRDefault="007F68C2" w:rsidP="007F68C2">
      <w:pPr>
        <w:pStyle w:val="af7"/>
        <w:numPr>
          <w:ilvl w:val="0"/>
          <w:numId w:val="23"/>
        </w:numPr>
        <w:ind w:left="426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Окно открытого доступа </w:t>
      </w:r>
      <w:r w:rsidRPr="00906AD2">
        <w:rPr>
          <w:rFonts w:ascii="Times New Roman" w:hAnsi="Times New Roman"/>
          <w:sz w:val="26"/>
          <w:szCs w:val="26"/>
        </w:rPr>
        <w:t xml:space="preserve">Рособразования к информационным ресурсам </w:t>
      </w:r>
    </w:p>
    <w:p w:rsidR="007F68C2" w:rsidRPr="00906AD2" w:rsidRDefault="007F68C2" w:rsidP="007F68C2">
      <w:pPr>
        <w:pStyle w:val="af7"/>
        <w:numPr>
          <w:ilvl w:val="0"/>
          <w:numId w:val="23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http://eor.edu.ru, Федеральный центр </w:t>
      </w:r>
      <w:proofErr w:type="gramStart"/>
      <w:r w:rsidRPr="00906AD2">
        <w:rPr>
          <w:rFonts w:ascii="Times New Roman" w:hAnsi="Times New Roman"/>
          <w:sz w:val="26"/>
          <w:szCs w:val="26"/>
        </w:rPr>
        <w:t>информационно-образовательных</w:t>
      </w:r>
      <w:proofErr w:type="gramEnd"/>
    </w:p>
    <w:p w:rsidR="007F68C2" w:rsidRPr="00906AD2" w:rsidRDefault="007F68C2" w:rsidP="007F68C2">
      <w:pPr>
        <w:pStyle w:val="af7"/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7F68C2" w:rsidRPr="00906AD2" w:rsidRDefault="007F68C2" w:rsidP="007F68C2">
      <w:pPr>
        <w:pStyle w:val="af7"/>
        <w:numPr>
          <w:ilvl w:val="0"/>
          <w:numId w:val="23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http://school-collection.edu.ru, Единая коллекция </w:t>
      </w:r>
      <w:proofErr w:type="gramStart"/>
      <w:r w:rsidRPr="00906AD2">
        <w:rPr>
          <w:rFonts w:ascii="Times New Roman" w:hAnsi="Times New Roman"/>
          <w:sz w:val="26"/>
          <w:szCs w:val="26"/>
        </w:rPr>
        <w:t>цифровых</w:t>
      </w:r>
      <w:proofErr w:type="gramEnd"/>
      <w:r w:rsidRPr="00906AD2">
        <w:rPr>
          <w:rFonts w:ascii="Times New Roman" w:hAnsi="Times New Roman"/>
          <w:sz w:val="26"/>
          <w:szCs w:val="26"/>
        </w:rPr>
        <w:t xml:space="preserve"> образовательных</w:t>
      </w:r>
    </w:p>
    <w:p w:rsidR="007F68C2" w:rsidRPr="00906AD2" w:rsidRDefault="007F68C2" w:rsidP="007F68C2">
      <w:pPr>
        <w:pStyle w:val="af7"/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7F68C2" w:rsidRPr="00906AD2" w:rsidRDefault="002860FD" w:rsidP="007F68C2">
      <w:pPr>
        <w:pStyle w:val="af7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hyperlink r:id="rId18" w:history="1">
        <w:proofErr w:type="gramStart"/>
        <w:r w:rsidR="007F68C2"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www.fcior</w:t>
        </w:r>
      </w:hyperlink>
      <w:r w:rsidR="007F68C2">
        <w:rPr>
          <w:rFonts w:ascii="Times New Roman" w:hAnsi="Times New Roman"/>
          <w:sz w:val="26"/>
          <w:szCs w:val="26"/>
        </w:rPr>
        <w:t>.</w:t>
      </w:r>
      <w:r w:rsidR="007F68C2" w:rsidRPr="00906AD2">
        <w:rPr>
          <w:rFonts w:ascii="Times New Roman" w:hAnsi="Times New Roman"/>
          <w:sz w:val="26"/>
          <w:szCs w:val="26"/>
        </w:rPr>
        <w:t xml:space="preserve">edu. ru (Федеральный центр информационно-образовательных ресурсов). </w:t>
      </w:r>
      <w:hyperlink r:id="rId19" w:history="1">
        <w:r w:rsidR="007F68C2"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www.dic</w:t>
        </w:r>
      </w:hyperlink>
      <w:r w:rsidR="007F68C2">
        <w:rPr>
          <w:rFonts w:ascii="Times New Roman" w:hAnsi="Times New Roman"/>
          <w:sz w:val="26"/>
          <w:szCs w:val="26"/>
        </w:rPr>
        <w:t>. Academic.</w:t>
      </w:r>
      <w:r w:rsidR="007F68C2" w:rsidRPr="00906AD2">
        <w:rPr>
          <w:rFonts w:ascii="Times New Roman" w:hAnsi="Times New Roman"/>
          <w:sz w:val="26"/>
          <w:szCs w:val="26"/>
        </w:rPr>
        <w:t>ru (Академик.</w:t>
      </w:r>
      <w:proofErr w:type="gramEnd"/>
      <w:r w:rsidR="007F68C2" w:rsidRPr="00906AD2">
        <w:rPr>
          <w:rFonts w:ascii="Times New Roman" w:hAnsi="Times New Roman"/>
          <w:sz w:val="26"/>
          <w:szCs w:val="26"/>
        </w:rPr>
        <w:t xml:space="preserve"> Словари и энциклопедии).  </w:t>
      </w:r>
      <w:r w:rsidR="007F68C2" w:rsidRPr="00906AD2">
        <w:rPr>
          <w:rFonts w:ascii="Times New Roman" w:hAnsi="Times New Roman"/>
          <w:sz w:val="26"/>
          <w:szCs w:val="26"/>
          <w:lang w:val="en-US"/>
        </w:rPr>
        <w:t>www</w:t>
      </w:r>
      <w:r w:rsidR="007F68C2" w:rsidRPr="00906AD2">
        <w:rPr>
          <w:rFonts w:ascii="Times New Roman" w:hAnsi="Times New Roman"/>
          <w:sz w:val="26"/>
          <w:szCs w:val="26"/>
        </w:rPr>
        <w:t>.</w:t>
      </w:r>
      <w:proofErr w:type="spellStart"/>
      <w:r w:rsidR="007F68C2" w:rsidRPr="00906AD2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="007F68C2" w:rsidRPr="00906AD2">
        <w:rPr>
          <w:rFonts w:ascii="Times New Roman" w:hAnsi="Times New Roman"/>
          <w:sz w:val="26"/>
          <w:szCs w:val="26"/>
        </w:rPr>
        <w:t>.</w:t>
      </w:r>
      <w:r w:rsidR="007F68C2" w:rsidRPr="00906AD2">
        <w:rPr>
          <w:rFonts w:ascii="Times New Roman" w:hAnsi="Times New Roman"/>
          <w:sz w:val="26"/>
          <w:szCs w:val="26"/>
          <w:lang w:val="en-US"/>
        </w:rPr>
        <w:t>com</w:t>
      </w:r>
      <w:r w:rsidR="007F68C2" w:rsidRPr="00906AD2">
        <w:rPr>
          <w:rFonts w:ascii="Times New Roman" w:hAnsi="Times New Roman"/>
          <w:sz w:val="26"/>
          <w:szCs w:val="26"/>
        </w:rPr>
        <w:t xml:space="preserve"> (</w:t>
      </w:r>
      <w:proofErr w:type="spellStart"/>
      <w:proofErr w:type="gramStart"/>
      <w:r w:rsidR="007F68C2" w:rsidRPr="00906AD2">
        <w:rPr>
          <w:rFonts w:ascii="Times New Roman" w:hAnsi="Times New Roman"/>
          <w:sz w:val="26"/>
          <w:szCs w:val="26"/>
        </w:rPr>
        <w:t>Воок</w:t>
      </w:r>
      <w:proofErr w:type="gramEnd"/>
      <w:r w:rsidR="007F68C2" w:rsidRPr="00906AD2">
        <w:rPr>
          <w:rFonts w:ascii="Times New Roman" w:hAnsi="Times New Roman"/>
          <w:sz w:val="26"/>
          <w:szCs w:val="26"/>
          <w:lang w:val="en-US"/>
        </w:rPr>
        <w:t>sGide</w:t>
      </w:r>
      <w:proofErr w:type="spellEnd"/>
      <w:r w:rsidR="007F68C2" w:rsidRPr="00906AD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7F68C2" w:rsidRPr="00906AD2">
        <w:rPr>
          <w:rFonts w:ascii="Times New Roman" w:hAnsi="Times New Roman"/>
          <w:sz w:val="26"/>
          <w:szCs w:val="26"/>
        </w:rPr>
        <w:t>Электронная библиотека).</w:t>
      </w:r>
      <w:proofErr w:type="gramEnd"/>
    </w:p>
    <w:p w:rsidR="007F68C2" w:rsidRPr="00906AD2" w:rsidRDefault="007F68C2" w:rsidP="007F68C2">
      <w:pPr>
        <w:pStyle w:val="af7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www. globalteka. </w:t>
      </w:r>
      <w:r w:rsidRPr="00906AD2">
        <w:rPr>
          <w:rFonts w:ascii="Times New Roman" w:hAnsi="Times New Roman"/>
          <w:sz w:val="26"/>
          <w:szCs w:val="26"/>
          <w:lang w:val="en-US"/>
        </w:rPr>
        <w:t>R</w:t>
      </w:r>
      <w:r w:rsidRPr="00906AD2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7F68C2" w:rsidRPr="00906AD2" w:rsidRDefault="002860FD" w:rsidP="007F68C2">
      <w:pPr>
        <w:pStyle w:val="af7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hyperlink r:id="rId20" w:history="1">
        <w:r w:rsidR="007F68C2"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www.st-books</w:t>
        </w:r>
      </w:hyperlink>
      <w:r w:rsidR="007F68C2" w:rsidRPr="00906AD2">
        <w:rPr>
          <w:rFonts w:ascii="Times New Roman" w:hAnsi="Times New Roman"/>
          <w:sz w:val="26"/>
          <w:szCs w:val="26"/>
        </w:rPr>
        <w:t xml:space="preserve">. </w:t>
      </w:r>
      <w:r w:rsidR="007F68C2" w:rsidRPr="00906AD2">
        <w:rPr>
          <w:rFonts w:ascii="Times New Roman" w:hAnsi="Times New Roman"/>
          <w:sz w:val="26"/>
          <w:szCs w:val="26"/>
          <w:lang w:val="en-US"/>
        </w:rPr>
        <w:t>R</w:t>
      </w:r>
      <w:r w:rsidR="007F68C2" w:rsidRPr="00906AD2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7F68C2" w:rsidRPr="00906AD2" w:rsidRDefault="007F68C2" w:rsidP="007F68C2">
      <w:pPr>
        <w:pStyle w:val="af7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proofErr w:type="gramStart"/>
      <w:r w:rsidRPr="00906AD2">
        <w:rPr>
          <w:rFonts w:ascii="Times New Roman" w:hAnsi="Times New Roman"/>
          <w:sz w:val="26"/>
          <w:szCs w:val="26"/>
        </w:rPr>
        <w:t>www.school.edu.ru (Российский образовательный портал.</w:t>
      </w:r>
      <w:proofErr w:type="gramEnd"/>
      <w:r w:rsidRPr="00906AD2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06AD2">
        <w:rPr>
          <w:rFonts w:ascii="Times New Roman" w:hAnsi="Times New Roman"/>
          <w:sz w:val="26"/>
          <w:szCs w:val="26"/>
        </w:rPr>
        <w:t>Доступность, качество, эффек-тивность). www.ru/book (Электронная библиотечная система).</w:t>
      </w:r>
      <w:proofErr w:type="gramEnd"/>
    </w:p>
    <w:p w:rsidR="007F68C2" w:rsidRPr="00906AD2" w:rsidRDefault="007F68C2" w:rsidP="007F68C2">
      <w:pPr>
        <w:pStyle w:val="af7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www.alleng.ru/edu/phys.htm (Образовательные ресурсы Интернета — Физика). </w:t>
      </w:r>
    </w:p>
    <w:p w:rsidR="007F68C2" w:rsidRPr="00906AD2" w:rsidRDefault="007F68C2" w:rsidP="007F68C2">
      <w:pPr>
        <w:jc w:val="both"/>
        <w:rPr>
          <w:bCs/>
          <w:i/>
          <w:sz w:val="26"/>
          <w:szCs w:val="26"/>
        </w:rPr>
      </w:pPr>
      <w:r w:rsidRPr="00906AD2">
        <w:rPr>
          <w:bCs/>
          <w:i/>
          <w:sz w:val="26"/>
          <w:szCs w:val="26"/>
        </w:rPr>
        <w:t xml:space="preserve">Сервисы и инструменты: </w:t>
      </w:r>
    </w:p>
    <w:p w:rsidR="007F68C2" w:rsidRPr="00906AD2" w:rsidRDefault="007F68C2" w:rsidP="007F68C2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1. Skype (режим доступа: https://www.skype.com/) </w:t>
      </w:r>
    </w:p>
    <w:p w:rsidR="007F68C2" w:rsidRPr="00050CB4" w:rsidRDefault="007F68C2" w:rsidP="007F68C2">
      <w:pPr>
        <w:shd w:val="clear" w:color="auto" w:fill="FFFFFF"/>
        <w:rPr>
          <w:rFonts w:ascii="Arial" w:hAnsi="Arial" w:cs="Arial"/>
          <w:sz w:val="21"/>
          <w:szCs w:val="21"/>
          <w:lang w:val="en-US"/>
        </w:rPr>
      </w:pPr>
      <w:r w:rsidRPr="0083165D">
        <w:rPr>
          <w:sz w:val="26"/>
          <w:szCs w:val="26"/>
          <w:lang w:val="en-US"/>
        </w:rPr>
        <w:t xml:space="preserve">2. </w:t>
      </w:r>
      <w:hyperlink r:id="rId21" w:tgtFrame="_blank" w:history="1">
        <w:proofErr w:type="gramStart"/>
        <w:r w:rsidRPr="00050CB4">
          <w:rPr>
            <w:rStyle w:val="af4"/>
            <w:rFonts w:ascii="Arial" w:hAnsi="Arial" w:cs="Arial"/>
            <w:b/>
            <w:bCs/>
            <w:sz w:val="21"/>
            <w:szCs w:val="21"/>
            <w:lang w:val="en-US"/>
          </w:rPr>
          <w:t>sferum.ru</w:t>
        </w:r>
        <w:proofErr w:type="gramEnd"/>
      </w:hyperlink>
    </w:p>
    <w:p w:rsidR="007F68C2" w:rsidRPr="00050CB4" w:rsidRDefault="007F68C2" w:rsidP="007F68C2">
      <w:pPr>
        <w:shd w:val="clear" w:color="auto" w:fill="FFFFFF"/>
        <w:rPr>
          <w:sz w:val="26"/>
          <w:szCs w:val="26"/>
          <w:lang w:val="en-US"/>
        </w:rPr>
      </w:pPr>
      <w:r w:rsidRPr="00050CB4">
        <w:rPr>
          <w:sz w:val="26"/>
          <w:szCs w:val="26"/>
          <w:lang w:val="en-US"/>
        </w:rPr>
        <w:t xml:space="preserve">3. https://disk.yandex.ru/ </w:t>
      </w:r>
    </w:p>
    <w:p w:rsidR="007F68C2" w:rsidRPr="00050CB4" w:rsidRDefault="007F68C2" w:rsidP="007F68C2">
      <w:pPr>
        <w:spacing w:after="200" w:line="276" w:lineRule="auto"/>
        <w:rPr>
          <w:color w:val="002060"/>
          <w:sz w:val="26"/>
          <w:szCs w:val="26"/>
          <w:lang w:val="en-US"/>
        </w:rPr>
      </w:pPr>
      <w:r w:rsidRPr="00050CB4">
        <w:rPr>
          <w:color w:val="002060"/>
          <w:sz w:val="26"/>
          <w:szCs w:val="26"/>
          <w:lang w:val="en-US"/>
        </w:rPr>
        <w:br w:type="page"/>
      </w:r>
    </w:p>
    <w:p w:rsidR="007F68C2" w:rsidRPr="00050CB4" w:rsidRDefault="007F68C2" w:rsidP="007F68C2">
      <w:pPr>
        <w:jc w:val="both"/>
        <w:rPr>
          <w:sz w:val="26"/>
          <w:szCs w:val="26"/>
          <w:lang w:val="en-US"/>
        </w:rPr>
      </w:pPr>
    </w:p>
    <w:p w:rsidR="007F68C2" w:rsidRPr="003E4197" w:rsidRDefault="007F68C2" w:rsidP="007F68C2">
      <w:pPr>
        <w:numPr>
          <w:ilvl w:val="0"/>
          <w:numId w:val="21"/>
        </w:numPr>
        <w:jc w:val="both"/>
        <w:rPr>
          <w:rFonts w:eastAsia="Calibri"/>
          <w:b/>
          <w:sz w:val="26"/>
          <w:szCs w:val="26"/>
        </w:rPr>
      </w:pPr>
      <w:r w:rsidRPr="003E4197">
        <w:rPr>
          <w:rFonts w:eastAsia="Calibri"/>
          <w:b/>
          <w:sz w:val="26"/>
          <w:szCs w:val="26"/>
        </w:rPr>
        <w:t>КОНТРОЛЬ И ОЦЕНКА РЕЗУЛЬТАТОВ ОСВОЕНИЯ ДИСЦИПЛИНЫ</w:t>
      </w:r>
    </w:p>
    <w:p w:rsidR="007F68C2" w:rsidRPr="003E4197" w:rsidRDefault="007F68C2" w:rsidP="007F68C2">
      <w:pPr>
        <w:ind w:left="1004"/>
        <w:jc w:val="both"/>
        <w:rPr>
          <w:rFonts w:eastAsia="Calibri"/>
          <w:b/>
          <w:sz w:val="26"/>
          <w:szCs w:val="26"/>
        </w:rPr>
      </w:pPr>
    </w:p>
    <w:p w:rsidR="007F68C2" w:rsidRPr="003E4197" w:rsidRDefault="007F68C2" w:rsidP="007F68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rFonts w:eastAsia="Calibri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proofErr w:type="gramStart"/>
      <w:r w:rsidRPr="003E4197">
        <w:rPr>
          <w:rFonts w:eastAsia="Calibri"/>
          <w:sz w:val="26"/>
          <w:szCs w:val="26"/>
        </w:rPr>
        <w:t>,</w:t>
      </w:r>
      <w:r w:rsidRPr="003E4197">
        <w:rPr>
          <w:sz w:val="26"/>
          <w:szCs w:val="26"/>
        </w:rPr>
        <w:t>в</w:t>
      </w:r>
      <w:proofErr w:type="gramEnd"/>
      <w:r w:rsidRPr="003E4197">
        <w:rPr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7F68C2" w:rsidRPr="003E4197" w:rsidRDefault="007F68C2" w:rsidP="007F68C2">
      <w:pPr>
        <w:jc w:val="both"/>
        <w:rPr>
          <w:rFonts w:eastAsia="Calibri"/>
          <w:sz w:val="26"/>
          <w:szCs w:val="26"/>
        </w:rPr>
      </w:pPr>
    </w:p>
    <w:p w:rsidR="007F68C2" w:rsidRPr="003E4197" w:rsidRDefault="007F68C2" w:rsidP="007F68C2">
      <w:pPr>
        <w:jc w:val="both"/>
        <w:rPr>
          <w:rFonts w:eastAsia="Calibri"/>
          <w:sz w:val="26"/>
          <w:szCs w:val="26"/>
        </w:rPr>
      </w:pPr>
    </w:p>
    <w:tbl>
      <w:tblPr>
        <w:tblW w:w="9894" w:type="dxa"/>
        <w:tblInd w:w="-5" w:type="dxa"/>
        <w:tblCellMar>
          <w:left w:w="10" w:type="dxa"/>
          <w:right w:w="10" w:type="dxa"/>
        </w:tblCellMar>
        <w:tblLook w:val="00A0"/>
      </w:tblPr>
      <w:tblGrid>
        <w:gridCol w:w="6264"/>
        <w:gridCol w:w="3630"/>
      </w:tblGrid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7F68C2" w:rsidRPr="003E4197" w:rsidRDefault="007F68C2" w:rsidP="007F68C2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E10977" w:rsidRDefault="007F68C2" w:rsidP="007F68C2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E10977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E10977" w:rsidRDefault="007F68C2" w:rsidP="007F68C2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E10977">
              <w:rPr>
                <w:rFonts w:eastAsia="Calibri"/>
                <w:b/>
                <w:sz w:val="18"/>
                <w:szCs w:val="18"/>
              </w:rPr>
              <w:t>2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</w:rPr>
              <w:t>личностные:</w:t>
            </w:r>
          </w:p>
          <w:p w:rsidR="007F68C2" w:rsidRPr="003E4197" w:rsidRDefault="007F68C2" w:rsidP="007F68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7F68C2" w:rsidRPr="003E4197" w:rsidRDefault="007F68C2" w:rsidP="007F68C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Доклады на тему: «</w:t>
            </w:r>
            <w:r w:rsidRPr="003E4197">
              <w:rPr>
                <w:color w:val="444444"/>
                <w:sz w:val="26"/>
                <w:szCs w:val="26"/>
                <w:shd w:val="clear" w:color="auto" w:fill="FFFFFF"/>
              </w:rPr>
              <w:t>Александр Степанович Попов — русский ученый, изобретатель радио</w:t>
            </w:r>
            <w:r w:rsidRPr="003E4197">
              <w:rPr>
                <w:rFonts w:eastAsia="Calibri"/>
                <w:sz w:val="26"/>
                <w:szCs w:val="26"/>
              </w:rPr>
              <w:t>»</w:t>
            </w:r>
            <w:proofErr w:type="gramStart"/>
            <w:r w:rsidRPr="003E4197">
              <w:rPr>
                <w:rFonts w:eastAsia="Calibri"/>
                <w:sz w:val="26"/>
                <w:szCs w:val="26"/>
              </w:rPr>
              <w:t>,»</w:t>
            </w:r>
            <w:proofErr w:type="gramEnd"/>
            <w:r w:rsidRPr="003E4197">
              <w:rPr>
                <w:rFonts w:eastAsia="Calibri"/>
                <w:sz w:val="26"/>
                <w:szCs w:val="26"/>
              </w:rPr>
              <w:t xml:space="preserve"> </w:t>
            </w:r>
            <w:r w:rsidRPr="003E4197">
              <w:rPr>
                <w:color w:val="444444"/>
                <w:sz w:val="26"/>
                <w:szCs w:val="26"/>
                <w:shd w:val="clear" w:color="auto" w:fill="FFFFFF"/>
              </w:rPr>
              <w:t>Борис Семенович Якоби — физик и изобретатель</w:t>
            </w:r>
            <w:r w:rsidRPr="003E4197">
              <w:rPr>
                <w:rFonts w:eastAsia="Arial"/>
                <w:sz w:val="26"/>
                <w:szCs w:val="26"/>
              </w:rPr>
              <w:t xml:space="preserve"> Эффект Вавилова — Черенкова.</w:t>
            </w:r>
            <w:r w:rsidRPr="003E4197">
              <w:rPr>
                <w:rFonts w:eastAsia="Calibri"/>
                <w:sz w:val="26"/>
                <w:szCs w:val="26"/>
              </w:rPr>
              <w:t xml:space="preserve"> (Подготовить сообщение)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pStyle w:val="1"/>
              <w:ind w:firstLine="0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Подготовить презентации по теме</w:t>
            </w:r>
            <w:proofErr w:type="gramStart"/>
            <w:r w:rsidRPr="003E4197">
              <w:rPr>
                <w:color w:val="232323"/>
                <w:kern w:val="36"/>
                <w:sz w:val="26"/>
                <w:szCs w:val="26"/>
              </w:rPr>
              <w:t>"Ф</w:t>
            </w:r>
            <w:proofErr w:type="gramEnd"/>
            <w:r w:rsidRPr="003E4197">
              <w:rPr>
                <w:color w:val="232323"/>
                <w:kern w:val="36"/>
                <w:sz w:val="26"/>
                <w:szCs w:val="26"/>
              </w:rPr>
              <w:t>изика в твоей профессии"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самостоятельно добывать новые для себя физические знания, используя для этого доступные источники информации;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Сообщение на тему: «Роль</w:t>
            </w:r>
            <w:r w:rsidRPr="003E4197">
              <w:rPr>
                <w:bCs/>
                <w:color w:val="000000"/>
                <w:sz w:val="26"/>
                <w:szCs w:val="26"/>
              </w:rPr>
              <w:t xml:space="preserve"> М.В. Ломоносова в физике»</w:t>
            </w:r>
          </w:p>
          <w:p w:rsidR="007F68C2" w:rsidRPr="003E4197" w:rsidRDefault="007F68C2" w:rsidP="007F68C2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умения решать физические задачи;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Подготовить сообщения по теме «</w:t>
            </w:r>
            <w:r w:rsidRPr="003E4197">
              <w:rPr>
                <w:sz w:val="26"/>
                <w:szCs w:val="26"/>
              </w:rPr>
              <w:t>Что такое задача, классы, виды и этапы решения задач</w:t>
            </w:r>
            <w:proofErr w:type="gramStart"/>
            <w:r w:rsidRPr="003E4197">
              <w:rPr>
                <w:sz w:val="26"/>
                <w:szCs w:val="26"/>
              </w:rPr>
              <w:t>.»</w:t>
            </w:r>
            <w:proofErr w:type="gramEnd"/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Диспут на тему «Физика вокруг нас»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ind w:left="5"/>
              <w:contextualSpacing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 xml:space="preserve"> метапредметные:</w:t>
            </w:r>
          </w:p>
          <w:p w:rsidR="007F68C2" w:rsidRPr="003E4197" w:rsidRDefault="007F68C2" w:rsidP="007F68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Самостоятельные работы № 13</w:t>
            </w:r>
          </w:p>
          <w:p w:rsidR="007F68C2" w:rsidRPr="003E4197" w:rsidRDefault="007F68C2" w:rsidP="007F68C2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7F68C2" w:rsidRPr="003E4197" w:rsidRDefault="007F68C2" w:rsidP="007F68C2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7F68C2" w:rsidRPr="003E4197" w:rsidTr="007F68C2">
        <w:trPr>
          <w:trHeight w:val="628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</w:t>
            </w:r>
            <w:r w:rsidRPr="003E4197">
              <w:rPr>
                <w:sz w:val="26"/>
                <w:szCs w:val="26"/>
              </w:rPr>
              <w:lastRenderedPageBreak/>
              <w:t>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rFonts w:eastAsia="Calibri"/>
                <w:sz w:val="26"/>
                <w:szCs w:val="26"/>
              </w:rPr>
            </w:pPr>
            <w:proofErr w:type="gramStart"/>
            <w:r w:rsidRPr="003E4197">
              <w:rPr>
                <w:rFonts w:eastAsia="Calibri"/>
                <w:sz w:val="26"/>
                <w:szCs w:val="26"/>
              </w:rPr>
              <w:lastRenderedPageBreak/>
              <w:t>Тестовые</w:t>
            </w:r>
            <w:proofErr w:type="gramEnd"/>
            <w:r w:rsidRPr="003E4197">
              <w:rPr>
                <w:rFonts w:eastAsia="Calibri"/>
                <w:sz w:val="26"/>
                <w:szCs w:val="26"/>
              </w:rPr>
              <w:t xml:space="preserve"> задание по теме №2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− умение генерировать идеи и определять средства, необходимые для их реализации;</w:t>
            </w:r>
          </w:p>
          <w:p w:rsidR="007F68C2" w:rsidRPr="003E4197" w:rsidRDefault="007F68C2" w:rsidP="007F68C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Самостоятельная работа </w:t>
            </w:r>
            <w:r w:rsidRPr="003E4197">
              <w:rPr>
                <w:rFonts w:eastAsia="Calibri"/>
                <w:sz w:val="26"/>
                <w:szCs w:val="26"/>
              </w:rPr>
              <w:t>11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7F68C2" w:rsidRPr="003E4197" w:rsidRDefault="007F68C2" w:rsidP="007F68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Работа с историографическими и архивными документами по разделу 6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Практические занятия №10,11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 на тему «Ценности современного общества»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ind w:left="5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предметные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7F68C2" w:rsidRPr="003E4197" w:rsidTr="007F68C2">
        <w:trPr>
          <w:trHeight w:val="1249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Самостоятельная работа №16</w:t>
            </w:r>
          </w:p>
          <w:p w:rsidR="007F68C2" w:rsidRPr="003E4197" w:rsidRDefault="007F68C2" w:rsidP="007F68C2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7F68C2" w:rsidRPr="003E4197" w:rsidRDefault="007F68C2" w:rsidP="007F68C2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7F68C2" w:rsidRPr="003E4197" w:rsidRDefault="007F68C2" w:rsidP="007F68C2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7F68C2" w:rsidRPr="003E4197" w:rsidRDefault="007F68C2" w:rsidP="007F68C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7F68C2" w:rsidRPr="003E4197" w:rsidRDefault="007F68C2" w:rsidP="007F68C2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Лабораторные работы №3,5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умения решать физические задачи;</w:t>
            </w:r>
          </w:p>
          <w:p w:rsidR="007F68C2" w:rsidRPr="003E4197" w:rsidRDefault="007F68C2" w:rsidP="007F68C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7F68C2" w:rsidRPr="003E4197" w:rsidRDefault="007F68C2" w:rsidP="007F68C2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</w:t>
            </w:r>
            <w:r w:rsidRPr="003E4197">
              <w:rPr>
                <w:sz w:val="26"/>
                <w:szCs w:val="26"/>
              </w:rPr>
              <w:lastRenderedPageBreak/>
              <w:t>повседневной жизни;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lastRenderedPageBreak/>
              <w:t>Лабораторная работа№7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− сформированность собственной позиции по отношению к физической информации, получаемой из разных источников.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 по теме</w:t>
            </w:r>
            <w:r w:rsidRPr="003E4197">
              <w:rPr>
                <w:rFonts w:eastAsia="Calibri"/>
                <w:b/>
                <w:sz w:val="26"/>
                <w:szCs w:val="26"/>
              </w:rPr>
              <w:t xml:space="preserve"> «</w:t>
            </w:r>
            <w:r w:rsidRPr="003E4197">
              <w:rPr>
                <w:color w:val="000000"/>
                <w:sz w:val="26"/>
                <w:szCs w:val="26"/>
              </w:rPr>
              <w:t>Экологические проблемы и возможные пути их решения»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8D0445" w:rsidRDefault="007F68C2" w:rsidP="007F68C2">
            <w:r w:rsidRPr="008D0445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8D0445" w:rsidRDefault="007F68C2" w:rsidP="007F68C2">
            <w:r w:rsidRPr="008D0445"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8D0445" w:rsidRDefault="007F68C2" w:rsidP="007F68C2">
            <w:r w:rsidRPr="008D0445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rFonts w:eastAsia="Calibri"/>
                <w:b/>
                <w:sz w:val="26"/>
                <w:szCs w:val="26"/>
              </w:rPr>
            </w:pPr>
            <w:proofErr w:type="gramStart"/>
            <w:r w:rsidRPr="003E4197">
              <w:rPr>
                <w:sz w:val="26"/>
                <w:szCs w:val="26"/>
              </w:rPr>
              <w:t>Контроль за</w:t>
            </w:r>
            <w:proofErr w:type="gramEnd"/>
            <w:r w:rsidRPr="003E4197">
              <w:rPr>
                <w:sz w:val="26"/>
                <w:szCs w:val="26"/>
              </w:rPr>
              <w:t xml:space="preserve"> умением выполнение анализа и синтеза учебного материала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8D0445" w:rsidRDefault="007F68C2" w:rsidP="007F68C2">
            <w:r w:rsidRPr="008D0445">
              <w:t>ОК 04. Эффективно взаимодействовать и работать в коллективе и команде;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rFonts w:eastAsia="Calibri"/>
                <w:b/>
                <w:sz w:val="26"/>
                <w:szCs w:val="26"/>
              </w:rPr>
            </w:pPr>
            <w:r w:rsidRPr="001D2A3C">
              <w:rPr>
                <w:sz w:val="26"/>
                <w:szCs w:val="26"/>
              </w:rPr>
              <w:t>Контроль и оценка работы малыми группами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Default="007F68C2" w:rsidP="007F68C2">
            <w:r w:rsidRPr="008D0445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rFonts w:eastAsia="Calibri"/>
                <w:b/>
                <w:sz w:val="26"/>
                <w:szCs w:val="26"/>
              </w:rPr>
            </w:pPr>
            <w:proofErr w:type="gramStart"/>
            <w:r w:rsidRPr="003E4197">
              <w:rPr>
                <w:sz w:val="26"/>
                <w:szCs w:val="26"/>
              </w:rPr>
              <w:t>Вопросно – ответная</w:t>
            </w:r>
            <w:proofErr w:type="gramEnd"/>
            <w:r w:rsidRPr="003E4197">
              <w:rPr>
                <w:sz w:val="26"/>
                <w:szCs w:val="26"/>
              </w:rPr>
              <w:t xml:space="preserve">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7F68C2" w:rsidRPr="003E4197" w:rsidTr="007F68C2">
        <w:trPr>
          <w:trHeight w:val="1131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8D0445" w:rsidRDefault="007F68C2" w:rsidP="007F68C2">
            <w:pPr>
              <w:ind w:firstLine="567"/>
              <w:jc w:val="both"/>
            </w:pPr>
            <w:r>
              <w:t xml:space="preserve">ПК 1.1. Использовать конструкторскую и технологическую документацию при разработке технологических процессов изготовления деталей машин.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 №1</w:t>
            </w:r>
          </w:p>
        </w:tc>
      </w:tr>
      <w:tr w:rsidR="007F68C2" w:rsidRPr="003E4197" w:rsidTr="007F68C2">
        <w:trPr>
          <w:trHeight w:val="867"/>
        </w:trPr>
        <w:tc>
          <w:tcPr>
            <w:tcW w:w="6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Default="007F68C2" w:rsidP="007F68C2">
            <w:pPr>
              <w:ind w:firstLine="567"/>
              <w:jc w:val="both"/>
            </w:pPr>
            <w:r>
              <w:t>ПК 1.2. Выбирать метод получения заготовок с учетом условий производства.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 №3</w:t>
            </w:r>
          </w:p>
        </w:tc>
      </w:tr>
      <w:tr w:rsidR="007F68C2" w:rsidRPr="003E4197" w:rsidTr="007F68C2">
        <w:trPr>
          <w:trHeight w:val="870"/>
        </w:trPr>
        <w:tc>
          <w:tcPr>
            <w:tcW w:w="6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Default="007F68C2" w:rsidP="007F68C2">
            <w:pPr>
              <w:ind w:firstLine="567"/>
              <w:jc w:val="both"/>
            </w:pPr>
            <w:r>
      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Практическая работа №13</w:t>
            </w:r>
          </w:p>
        </w:tc>
      </w:tr>
      <w:tr w:rsidR="007F68C2" w:rsidRPr="003E4197" w:rsidTr="007F68C2">
        <w:trPr>
          <w:trHeight w:val="1356"/>
        </w:trPr>
        <w:tc>
          <w:tcPr>
            <w:tcW w:w="6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Default="007F68C2" w:rsidP="007F68C2">
            <w:pPr>
              <w:ind w:firstLine="567"/>
              <w:jc w:val="both"/>
            </w:pPr>
            <w:r>
              <w:t xml:space="preserve">ПК 1.4. Выбирать схемы базирования заготовок, оборудование, инструмент и оснастку для изготовления деталей машин.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Практическая работа №14</w:t>
            </w:r>
          </w:p>
        </w:tc>
      </w:tr>
      <w:tr w:rsidR="007F68C2" w:rsidRPr="003E4197" w:rsidTr="007F68C2">
        <w:trPr>
          <w:trHeight w:val="1665"/>
        </w:trPr>
        <w:tc>
          <w:tcPr>
            <w:tcW w:w="6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Default="007F68C2" w:rsidP="007F68C2">
            <w:r>
              <w:t xml:space="preserve">         ПК 1.5. Выполнять расчеты параметров механической обработки изготовления деталей машин, в том числе с применением систем автоматизированного проектирования.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Практическая работа №15</w:t>
            </w:r>
          </w:p>
        </w:tc>
      </w:tr>
      <w:tr w:rsidR="007F68C2" w:rsidRPr="003E4197" w:rsidTr="007F6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92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C2" w:rsidRPr="003E4197" w:rsidRDefault="007F68C2" w:rsidP="007F6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C2" w:rsidRPr="003E4197" w:rsidRDefault="007F68C2" w:rsidP="007F6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3E4197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7F68C2" w:rsidRPr="003E4197" w:rsidTr="007F6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92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C2" w:rsidRPr="003E4197" w:rsidRDefault="007F68C2" w:rsidP="007F6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ЛР 3 </w:t>
            </w:r>
            <w:proofErr w:type="gramStart"/>
            <w:r w:rsidRPr="003E4197">
              <w:rPr>
                <w:sz w:val="26"/>
                <w:szCs w:val="26"/>
              </w:rPr>
              <w:t>Осознающий</w:t>
            </w:r>
            <w:proofErr w:type="gramEnd"/>
            <w:r w:rsidRPr="003E4197">
              <w:rPr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7F68C2" w:rsidRPr="003E4197" w:rsidRDefault="007F68C2" w:rsidP="007F6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C2" w:rsidRPr="003E4197" w:rsidRDefault="007F68C2" w:rsidP="007F6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-Оценка собственного продвижения, личностного развития.</w:t>
            </w:r>
          </w:p>
          <w:p w:rsidR="007F68C2" w:rsidRPr="003E4197" w:rsidRDefault="007F68C2" w:rsidP="007F6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 − понимание сущности наблюдаемых во Вселенной явлений;</w:t>
            </w:r>
          </w:p>
          <w:p w:rsidR="007F68C2" w:rsidRPr="003E4197" w:rsidRDefault="007F68C2" w:rsidP="007F6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7F68C2" w:rsidRPr="003E4197" w:rsidTr="007F6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1343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C2" w:rsidRPr="003E4197" w:rsidRDefault="007F68C2" w:rsidP="007F6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ЛР 10 </w:t>
            </w:r>
            <w:proofErr w:type="gramStart"/>
            <w:r w:rsidRPr="003E4197">
              <w:rPr>
                <w:bCs/>
                <w:sz w:val="26"/>
                <w:szCs w:val="26"/>
              </w:rPr>
              <w:t>Способный</w:t>
            </w:r>
            <w:proofErr w:type="gramEnd"/>
            <w:r w:rsidRPr="003E4197">
              <w:rPr>
                <w:bCs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C2" w:rsidRPr="003E4197" w:rsidRDefault="007F68C2" w:rsidP="007F6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Проявление культуры потребления</w:t>
            </w:r>
          </w:p>
          <w:p w:rsidR="007F68C2" w:rsidRPr="003E4197" w:rsidRDefault="007F68C2" w:rsidP="007F6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информации, умений и навыков пользования</w:t>
            </w:r>
          </w:p>
          <w:p w:rsidR="007F68C2" w:rsidRPr="003E4197" w:rsidRDefault="007F68C2" w:rsidP="007F6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7F68C2" w:rsidRPr="003E4197" w:rsidTr="007F6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92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C2" w:rsidRPr="003E4197" w:rsidRDefault="007F68C2" w:rsidP="007F6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ЛР 12 </w:t>
            </w:r>
            <w:r w:rsidRPr="003E4197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7F68C2" w:rsidRPr="003E4197" w:rsidRDefault="007F68C2" w:rsidP="007F6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C2" w:rsidRPr="003E4197" w:rsidRDefault="007F68C2" w:rsidP="007F6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3E4197">
              <w:rPr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7F68C2" w:rsidRPr="003E4197" w:rsidRDefault="007F68C2" w:rsidP="007F6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3E4197">
              <w:rPr>
                <w:bCs/>
                <w:iCs/>
                <w:sz w:val="26"/>
                <w:szCs w:val="26"/>
              </w:rPr>
              <w:t>Участие в конкурсах профессиональногомастерства и в командных проектах.</w:t>
            </w:r>
          </w:p>
        </w:tc>
      </w:tr>
    </w:tbl>
    <w:p w:rsidR="007F68C2" w:rsidRPr="003E4197" w:rsidRDefault="007F68C2" w:rsidP="007F68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F68C2" w:rsidRPr="003E4197" w:rsidRDefault="007F68C2" w:rsidP="007F68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F68C2" w:rsidRPr="003E4197" w:rsidRDefault="007F68C2" w:rsidP="007F68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F68C2" w:rsidRPr="003E4197" w:rsidRDefault="007F68C2" w:rsidP="007F68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6"/>
          <w:i w:val="0"/>
          <w:iCs w:val="0"/>
          <w:sz w:val="26"/>
          <w:szCs w:val="26"/>
        </w:rPr>
      </w:pPr>
    </w:p>
    <w:p w:rsidR="007F68C2" w:rsidRPr="003E4197" w:rsidRDefault="007F68C2" w:rsidP="007F68C2">
      <w:pPr>
        <w:rPr>
          <w:sz w:val="26"/>
          <w:szCs w:val="26"/>
        </w:rPr>
      </w:pPr>
    </w:p>
    <w:p w:rsidR="00B701D8" w:rsidRPr="006F6858" w:rsidRDefault="00B701D8" w:rsidP="007F68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sectPr w:rsidR="00B701D8" w:rsidRPr="006F6858" w:rsidSect="007F68C2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8C2" w:rsidRDefault="007F68C2">
      <w:r>
        <w:separator/>
      </w:r>
    </w:p>
  </w:endnote>
  <w:endnote w:type="continuationSeparator" w:id="1">
    <w:p w:rsidR="007F68C2" w:rsidRDefault="007F68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8C2" w:rsidRDefault="002860FD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7F68C2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7F68C2" w:rsidRDefault="007F68C2" w:rsidP="00186EA0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41334"/>
      <w:docPartObj>
        <w:docPartGallery w:val="Page Numbers (Bottom of Page)"/>
        <w:docPartUnique/>
      </w:docPartObj>
    </w:sdtPr>
    <w:sdtContent>
      <w:p w:rsidR="007F68C2" w:rsidRDefault="002860FD">
        <w:pPr>
          <w:pStyle w:val="af0"/>
          <w:jc w:val="right"/>
        </w:pPr>
        <w:fldSimple w:instr=" PAGE   \* MERGEFORMAT ">
          <w:r w:rsidR="00E62159">
            <w:rPr>
              <w:noProof/>
            </w:rPr>
            <w:t>7</w:t>
          </w:r>
        </w:fldSimple>
      </w:p>
    </w:sdtContent>
  </w:sdt>
  <w:p w:rsidR="007F68C2" w:rsidRDefault="007F68C2" w:rsidP="00F0491D">
    <w:pPr>
      <w:pStyle w:val="af0"/>
      <w:ind w:right="360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8C2" w:rsidRDefault="002860FD" w:rsidP="007F68C2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7F68C2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7F68C2" w:rsidRDefault="007F68C2" w:rsidP="007F68C2">
    <w:pPr>
      <w:pStyle w:val="af0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8C2" w:rsidRDefault="002860FD">
    <w:pPr>
      <w:pStyle w:val="af0"/>
      <w:jc w:val="right"/>
    </w:pPr>
    <w:fldSimple w:instr="PAGE   \* MERGEFORMAT">
      <w:r w:rsidR="00E62159">
        <w:rPr>
          <w:noProof/>
        </w:rPr>
        <w:t>14</w:t>
      </w:r>
    </w:fldSimple>
  </w:p>
  <w:p w:rsidR="007F68C2" w:rsidRDefault="007F68C2" w:rsidP="007F68C2">
    <w:pPr>
      <w:pStyle w:val="af0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8C2" w:rsidRDefault="002860FD" w:rsidP="007F68C2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7F68C2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7F68C2" w:rsidRDefault="007F68C2" w:rsidP="007F68C2">
    <w:pPr>
      <w:pStyle w:val="af0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8C2" w:rsidRDefault="002860FD">
    <w:pPr>
      <w:pStyle w:val="af0"/>
      <w:jc w:val="right"/>
    </w:pPr>
    <w:fldSimple w:instr="PAGE   \* MERGEFORMAT">
      <w:r w:rsidR="00E62159">
        <w:rPr>
          <w:noProof/>
        </w:rPr>
        <w:t>20</w:t>
      </w:r>
    </w:fldSimple>
  </w:p>
  <w:p w:rsidR="007F68C2" w:rsidRDefault="007F68C2" w:rsidP="007F68C2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8C2" w:rsidRDefault="007F68C2">
      <w:r>
        <w:separator/>
      </w:r>
    </w:p>
  </w:footnote>
  <w:footnote w:type="continuationSeparator" w:id="1">
    <w:p w:rsidR="007F68C2" w:rsidRDefault="007F68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174222"/>
    <w:multiLevelType w:val="hybridMultilevel"/>
    <w:tmpl w:val="15F83DDE"/>
    <w:lvl w:ilvl="0" w:tplc="8D78CBB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54B1F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8">
    <w:nsid w:val="4E862281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5"/>
  </w:num>
  <w:num w:numId="5">
    <w:abstractNumId w:val="15"/>
  </w:num>
  <w:num w:numId="6">
    <w:abstractNumId w:val="17"/>
  </w:num>
  <w:num w:numId="7">
    <w:abstractNumId w:val="0"/>
  </w:num>
  <w:num w:numId="8">
    <w:abstractNumId w:val="1"/>
  </w:num>
  <w:num w:numId="9">
    <w:abstractNumId w:val="2"/>
  </w:num>
  <w:num w:numId="10">
    <w:abstractNumId w:val="12"/>
  </w:num>
  <w:num w:numId="11">
    <w:abstractNumId w:val="19"/>
  </w:num>
  <w:num w:numId="12">
    <w:abstractNumId w:val="7"/>
  </w:num>
  <w:num w:numId="13">
    <w:abstractNumId w:val="11"/>
  </w:num>
  <w:num w:numId="14">
    <w:abstractNumId w:val="3"/>
  </w:num>
  <w:num w:numId="15">
    <w:abstractNumId w:val="8"/>
  </w:num>
  <w:num w:numId="16">
    <w:abstractNumId w:val="14"/>
  </w:num>
  <w:num w:numId="17">
    <w:abstractNumId w:val="4"/>
  </w:num>
  <w:num w:numId="18">
    <w:abstractNumId w:val="21"/>
  </w:num>
  <w:num w:numId="19">
    <w:abstractNumId w:val="20"/>
  </w:num>
  <w:num w:numId="20">
    <w:abstractNumId w:val="16"/>
  </w:num>
  <w:num w:numId="21">
    <w:abstractNumId w:val="9"/>
  </w:num>
  <w:num w:numId="22">
    <w:abstractNumId w:val="18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1B26F1"/>
    <w:rsid w:val="000034D7"/>
    <w:rsid w:val="00004324"/>
    <w:rsid w:val="00004734"/>
    <w:rsid w:val="00010B1D"/>
    <w:rsid w:val="00013A54"/>
    <w:rsid w:val="0001762C"/>
    <w:rsid w:val="00020CA1"/>
    <w:rsid w:val="00030102"/>
    <w:rsid w:val="000331B4"/>
    <w:rsid w:val="00033BD9"/>
    <w:rsid w:val="0003768A"/>
    <w:rsid w:val="00040E09"/>
    <w:rsid w:val="000473FC"/>
    <w:rsid w:val="0004786A"/>
    <w:rsid w:val="00060370"/>
    <w:rsid w:val="0006135B"/>
    <w:rsid w:val="00064D79"/>
    <w:rsid w:val="000662E9"/>
    <w:rsid w:val="000711D1"/>
    <w:rsid w:val="00074CF0"/>
    <w:rsid w:val="00077E6E"/>
    <w:rsid w:val="0008156B"/>
    <w:rsid w:val="0008446C"/>
    <w:rsid w:val="00092AF2"/>
    <w:rsid w:val="000948D6"/>
    <w:rsid w:val="000A28F1"/>
    <w:rsid w:val="000B4417"/>
    <w:rsid w:val="000B6D9D"/>
    <w:rsid w:val="000D16F6"/>
    <w:rsid w:val="000D5CDF"/>
    <w:rsid w:val="000D7EA1"/>
    <w:rsid w:val="000E0275"/>
    <w:rsid w:val="000E3F39"/>
    <w:rsid w:val="000F18DA"/>
    <w:rsid w:val="000F370D"/>
    <w:rsid w:val="000F74B1"/>
    <w:rsid w:val="001030DB"/>
    <w:rsid w:val="00106480"/>
    <w:rsid w:val="00107B41"/>
    <w:rsid w:val="0011375E"/>
    <w:rsid w:val="0013643D"/>
    <w:rsid w:val="00141D18"/>
    <w:rsid w:val="0014522E"/>
    <w:rsid w:val="001712E8"/>
    <w:rsid w:val="00172693"/>
    <w:rsid w:val="001804CB"/>
    <w:rsid w:val="0018503E"/>
    <w:rsid w:val="00185914"/>
    <w:rsid w:val="00186EA0"/>
    <w:rsid w:val="00191163"/>
    <w:rsid w:val="001933B4"/>
    <w:rsid w:val="001A14F3"/>
    <w:rsid w:val="001A7391"/>
    <w:rsid w:val="001B26F1"/>
    <w:rsid w:val="001B40C3"/>
    <w:rsid w:val="001C6B72"/>
    <w:rsid w:val="001D0E7B"/>
    <w:rsid w:val="001D2214"/>
    <w:rsid w:val="001D3D2A"/>
    <w:rsid w:val="001E06DE"/>
    <w:rsid w:val="001E6C3B"/>
    <w:rsid w:val="001E7128"/>
    <w:rsid w:val="00203DF7"/>
    <w:rsid w:val="00206C48"/>
    <w:rsid w:val="00211E37"/>
    <w:rsid w:val="0021695E"/>
    <w:rsid w:val="00220E9B"/>
    <w:rsid w:val="002340A3"/>
    <w:rsid w:val="002553F8"/>
    <w:rsid w:val="002560EA"/>
    <w:rsid w:val="00260AAC"/>
    <w:rsid w:val="00265AFD"/>
    <w:rsid w:val="002830A1"/>
    <w:rsid w:val="00283F9F"/>
    <w:rsid w:val="002860FD"/>
    <w:rsid w:val="00291F32"/>
    <w:rsid w:val="002924A3"/>
    <w:rsid w:val="0029739A"/>
    <w:rsid w:val="002B4C5E"/>
    <w:rsid w:val="002B55A4"/>
    <w:rsid w:val="002C10E0"/>
    <w:rsid w:val="002C5116"/>
    <w:rsid w:val="002D0793"/>
    <w:rsid w:val="002D1B77"/>
    <w:rsid w:val="002D2772"/>
    <w:rsid w:val="002D3BD3"/>
    <w:rsid w:val="002E453B"/>
    <w:rsid w:val="002F118B"/>
    <w:rsid w:val="002F1EDC"/>
    <w:rsid w:val="002F543E"/>
    <w:rsid w:val="003029BA"/>
    <w:rsid w:val="003141CF"/>
    <w:rsid w:val="003263DA"/>
    <w:rsid w:val="003275AB"/>
    <w:rsid w:val="003509A1"/>
    <w:rsid w:val="003561C7"/>
    <w:rsid w:val="00361C74"/>
    <w:rsid w:val="00363F1A"/>
    <w:rsid w:val="003648A6"/>
    <w:rsid w:val="00371C3A"/>
    <w:rsid w:val="00395AAD"/>
    <w:rsid w:val="003B2B6F"/>
    <w:rsid w:val="003B4EDB"/>
    <w:rsid w:val="003C5AF2"/>
    <w:rsid w:val="003D1CFD"/>
    <w:rsid w:val="003D341E"/>
    <w:rsid w:val="003D69CC"/>
    <w:rsid w:val="003E0FBC"/>
    <w:rsid w:val="00404360"/>
    <w:rsid w:val="00404874"/>
    <w:rsid w:val="00413F18"/>
    <w:rsid w:val="0042381A"/>
    <w:rsid w:val="004332C5"/>
    <w:rsid w:val="00440E26"/>
    <w:rsid w:val="00456171"/>
    <w:rsid w:val="00461A6B"/>
    <w:rsid w:val="00463EFB"/>
    <w:rsid w:val="00466C79"/>
    <w:rsid w:val="00470413"/>
    <w:rsid w:val="00472EF1"/>
    <w:rsid w:val="004759F0"/>
    <w:rsid w:val="00480D6F"/>
    <w:rsid w:val="00492935"/>
    <w:rsid w:val="00492BE6"/>
    <w:rsid w:val="0049646A"/>
    <w:rsid w:val="004A1296"/>
    <w:rsid w:val="004B5D49"/>
    <w:rsid w:val="004C113A"/>
    <w:rsid w:val="004C2314"/>
    <w:rsid w:val="004C3D21"/>
    <w:rsid w:val="004C5780"/>
    <w:rsid w:val="004C79A1"/>
    <w:rsid w:val="004C7E46"/>
    <w:rsid w:val="004E13E4"/>
    <w:rsid w:val="004E2076"/>
    <w:rsid w:val="004F69AC"/>
    <w:rsid w:val="005040D8"/>
    <w:rsid w:val="00512333"/>
    <w:rsid w:val="00531020"/>
    <w:rsid w:val="0053701E"/>
    <w:rsid w:val="005565E0"/>
    <w:rsid w:val="00561C69"/>
    <w:rsid w:val="00572831"/>
    <w:rsid w:val="0058449B"/>
    <w:rsid w:val="00586B54"/>
    <w:rsid w:val="00595532"/>
    <w:rsid w:val="0059554C"/>
    <w:rsid w:val="005A6D17"/>
    <w:rsid w:val="005B5F6C"/>
    <w:rsid w:val="005B643A"/>
    <w:rsid w:val="005B6B2E"/>
    <w:rsid w:val="005C017E"/>
    <w:rsid w:val="005C1794"/>
    <w:rsid w:val="005D09B7"/>
    <w:rsid w:val="005D342B"/>
    <w:rsid w:val="005E1FE5"/>
    <w:rsid w:val="005E42AF"/>
    <w:rsid w:val="005E6053"/>
    <w:rsid w:val="005F7EC3"/>
    <w:rsid w:val="00605305"/>
    <w:rsid w:val="0061330B"/>
    <w:rsid w:val="00620DBD"/>
    <w:rsid w:val="00621D35"/>
    <w:rsid w:val="006254FB"/>
    <w:rsid w:val="00627E4F"/>
    <w:rsid w:val="00630530"/>
    <w:rsid w:val="006320D4"/>
    <w:rsid w:val="0063217C"/>
    <w:rsid w:val="006428DB"/>
    <w:rsid w:val="00643210"/>
    <w:rsid w:val="006552AA"/>
    <w:rsid w:val="006662C9"/>
    <w:rsid w:val="006722E9"/>
    <w:rsid w:val="00674319"/>
    <w:rsid w:val="00674E5B"/>
    <w:rsid w:val="006937BD"/>
    <w:rsid w:val="006A3648"/>
    <w:rsid w:val="006A5323"/>
    <w:rsid w:val="006B22AA"/>
    <w:rsid w:val="006C3C48"/>
    <w:rsid w:val="006C4B80"/>
    <w:rsid w:val="006C5F7E"/>
    <w:rsid w:val="006C745C"/>
    <w:rsid w:val="006E58D4"/>
    <w:rsid w:val="006F0C0C"/>
    <w:rsid w:val="006F30E3"/>
    <w:rsid w:val="006F6858"/>
    <w:rsid w:val="006F73C1"/>
    <w:rsid w:val="007017F6"/>
    <w:rsid w:val="007041B2"/>
    <w:rsid w:val="007105CC"/>
    <w:rsid w:val="00712DF4"/>
    <w:rsid w:val="00716029"/>
    <w:rsid w:val="00723F78"/>
    <w:rsid w:val="007270FE"/>
    <w:rsid w:val="00747972"/>
    <w:rsid w:val="007601EE"/>
    <w:rsid w:val="00761713"/>
    <w:rsid w:val="00765853"/>
    <w:rsid w:val="00780509"/>
    <w:rsid w:val="00793311"/>
    <w:rsid w:val="007A7067"/>
    <w:rsid w:val="007B529C"/>
    <w:rsid w:val="007B579D"/>
    <w:rsid w:val="007B6FA7"/>
    <w:rsid w:val="007C07BE"/>
    <w:rsid w:val="007C0B8F"/>
    <w:rsid w:val="007C244B"/>
    <w:rsid w:val="007C49C3"/>
    <w:rsid w:val="007E2272"/>
    <w:rsid w:val="007E30AF"/>
    <w:rsid w:val="007E369F"/>
    <w:rsid w:val="007E42F1"/>
    <w:rsid w:val="007E587B"/>
    <w:rsid w:val="007E6CFA"/>
    <w:rsid w:val="007F68C2"/>
    <w:rsid w:val="008004E1"/>
    <w:rsid w:val="00802E83"/>
    <w:rsid w:val="00820ACF"/>
    <w:rsid w:val="00820FCD"/>
    <w:rsid w:val="00821F87"/>
    <w:rsid w:val="008442B0"/>
    <w:rsid w:val="00852918"/>
    <w:rsid w:val="0086183C"/>
    <w:rsid w:val="00861D65"/>
    <w:rsid w:val="00884B1E"/>
    <w:rsid w:val="008B3081"/>
    <w:rsid w:val="008B3467"/>
    <w:rsid w:val="008D590D"/>
    <w:rsid w:val="008D761C"/>
    <w:rsid w:val="008E2112"/>
    <w:rsid w:val="008E58B8"/>
    <w:rsid w:val="008F4989"/>
    <w:rsid w:val="008F57C1"/>
    <w:rsid w:val="009010E2"/>
    <w:rsid w:val="00916AB6"/>
    <w:rsid w:val="00917129"/>
    <w:rsid w:val="00917851"/>
    <w:rsid w:val="009221F0"/>
    <w:rsid w:val="009277BF"/>
    <w:rsid w:val="009560B9"/>
    <w:rsid w:val="00957766"/>
    <w:rsid w:val="00962305"/>
    <w:rsid w:val="00963770"/>
    <w:rsid w:val="00963F9A"/>
    <w:rsid w:val="00964095"/>
    <w:rsid w:val="00966270"/>
    <w:rsid w:val="00971717"/>
    <w:rsid w:val="00972654"/>
    <w:rsid w:val="00973FC5"/>
    <w:rsid w:val="00975120"/>
    <w:rsid w:val="0099171F"/>
    <w:rsid w:val="009939C2"/>
    <w:rsid w:val="00997A3E"/>
    <w:rsid w:val="009B059F"/>
    <w:rsid w:val="009B34F0"/>
    <w:rsid w:val="009B36B7"/>
    <w:rsid w:val="009B5AA0"/>
    <w:rsid w:val="009C1ABC"/>
    <w:rsid w:val="009E16AC"/>
    <w:rsid w:val="009E7B01"/>
    <w:rsid w:val="009F35F5"/>
    <w:rsid w:val="009F527F"/>
    <w:rsid w:val="00A01D81"/>
    <w:rsid w:val="00A108E0"/>
    <w:rsid w:val="00A1183A"/>
    <w:rsid w:val="00A20A8B"/>
    <w:rsid w:val="00A412DC"/>
    <w:rsid w:val="00A451F8"/>
    <w:rsid w:val="00A50E70"/>
    <w:rsid w:val="00A51FC7"/>
    <w:rsid w:val="00A55148"/>
    <w:rsid w:val="00A55387"/>
    <w:rsid w:val="00A56E15"/>
    <w:rsid w:val="00A67A7F"/>
    <w:rsid w:val="00A74573"/>
    <w:rsid w:val="00A81357"/>
    <w:rsid w:val="00A905C0"/>
    <w:rsid w:val="00AA1F86"/>
    <w:rsid w:val="00AA482B"/>
    <w:rsid w:val="00AB0C38"/>
    <w:rsid w:val="00AC6151"/>
    <w:rsid w:val="00AC7685"/>
    <w:rsid w:val="00AD0F50"/>
    <w:rsid w:val="00AD1837"/>
    <w:rsid w:val="00AD3021"/>
    <w:rsid w:val="00AD752C"/>
    <w:rsid w:val="00AF0C9B"/>
    <w:rsid w:val="00AF5393"/>
    <w:rsid w:val="00B039C1"/>
    <w:rsid w:val="00B06A4C"/>
    <w:rsid w:val="00B2420E"/>
    <w:rsid w:val="00B34C2E"/>
    <w:rsid w:val="00B4612E"/>
    <w:rsid w:val="00B505F4"/>
    <w:rsid w:val="00B56D52"/>
    <w:rsid w:val="00B701D8"/>
    <w:rsid w:val="00B70289"/>
    <w:rsid w:val="00B803ED"/>
    <w:rsid w:val="00B86673"/>
    <w:rsid w:val="00B86843"/>
    <w:rsid w:val="00B87620"/>
    <w:rsid w:val="00B946EA"/>
    <w:rsid w:val="00B9475F"/>
    <w:rsid w:val="00BB4B14"/>
    <w:rsid w:val="00BB5632"/>
    <w:rsid w:val="00BB6FB0"/>
    <w:rsid w:val="00BB6FCD"/>
    <w:rsid w:val="00BC0AAA"/>
    <w:rsid w:val="00BC1CFA"/>
    <w:rsid w:val="00BC2CFA"/>
    <w:rsid w:val="00BC5303"/>
    <w:rsid w:val="00BC631A"/>
    <w:rsid w:val="00BC7608"/>
    <w:rsid w:val="00BD4709"/>
    <w:rsid w:val="00BE5AC2"/>
    <w:rsid w:val="00BF4341"/>
    <w:rsid w:val="00BF6BDD"/>
    <w:rsid w:val="00C0141E"/>
    <w:rsid w:val="00C0365B"/>
    <w:rsid w:val="00C27509"/>
    <w:rsid w:val="00C30C2C"/>
    <w:rsid w:val="00C30E0C"/>
    <w:rsid w:val="00C33EE8"/>
    <w:rsid w:val="00C3786F"/>
    <w:rsid w:val="00C45FC9"/>
    <w:rsid w:val="00C52589"/>
    <w:rsid w:val="00C53BD5"/>
    <w:rsid w:val="00C6074A"/>
    <w:rsid w:val="00C62F06"/>
    <w:rsid w:val="00C63DCC"/>
    <w:rsid w:val="00C73A47"/>
    <w:rsid w:val="00C8412A"/>
    <w:rsid w:val="00C879D2"/>
    <w:rsid w:val="00C92546"/>
    <w:rsid w:val="00C94FAB"/>
    <w:rsid w:val="00C975AF"/>
    <w:rsid w:val="00C976B2"/>
    <w:rsid w:val="00CA4E38"/>
    <w:rsid w:val="00CB0575"/>
    <w:rsid w:val="00CB2AAE"/>
    <w:rsid w:val="00CB4237"/>
    <w:rsid w:val="00CC0B68"/>
    <w:rsid w:val="00CC1CCC"/>
    <w:rsid w:val="00CC6AB8"/>
    <w:rsid w:val="00CD1014"/>
    <w:rsid w:val="00CD4130"/>
    <w:rsid w:val="00CD5F05"/>
    <w:rsid w:val="00CD6E56"/>
    <w:rsid w:val="00CE0632"/>
    <w:rsid w:val="00CE2957"/>
    <w:rsid w:val="00CE4132"/>
    <w:rsid w:val="00CF6A34"/>
    <w:rsid w:val="00D04456"/>
    <w:rsid w:val="00D116F9"/>
    <w:rsid w:val="00D2035F"/>
    <w:rsid w:val="00D30C8A"/>
    <w:rsid w:val="00D31E94"/>
    <w:rsid w:val="00D37CB7"/>
    <w:rsid w:val="00D50C70"/>
    <w:rsid w:val="00D5599C"/>
    <w:rsid w:val="00D560BF"/>
    <w:rsid w:val="00D57B49"/>
    <w:rsid w:val="00D648B4"/>
    <w:rsid w:val="00D665D1"/>
    <w:rsid w:val="00D6798A"/>
    <w:rsid w:val="00D73DA2"/>
    <w:rsid w:val="00D80754"/>
    <w:rsid w:val="00D922EF"/>
    <w:rsid w:val="00D968B3"/>
    <w:rsid w:val="00DA15A3"/>
    <w:rsid w:val="00DA6C64"/>
    <w:rsid w:val="00DD41C0"/>
    <w:rsid w:val="00DD7ECC"/>
    <w:rsid w:val="00DE52A3"/>
    <w:rsid w:val="00DF0403"/>
    <w:rsid w:val="00DF1538"/>
    <w:rsid w:val="00DF4E91"/>
    <w:rsid w:val="00E10A04"/>
    <w:rsid w:val="00E1401B"/>
    <w:rsid w:val="00E15E6A"/>
    <w:rsid w:val="00E16532"/>
    <w:rsid w:val="00E21C40"/>
    <w:rsid w:val="00E46089"/>
    <w:rsid w:val="00E52E8F"/>
    <w:rsid w:val="00E557C9"/>
    <w:rsid w:val="00E62159"/>
    <w:rsid w:val="00E7147F"/>
    <w:rsid w:val="00E746F8"/>
    <w:rsid w:val="00E84C25"/>
    <w:rsid w:val="00E945FC"/>
    <w:rsid w:val="00E94DE7"/>
    <w:rsid w:val="00EC0516"/>
    <w:rsid w:val="00EC4D49"/>
    <w:rsid w:val="00ED3F41"/>
    <w:rsid w:val="00ED678C"/>
    <w:rsid w:val="00EE2496"/>
    <w:rsid w:val="00EE5EE6"/>
    <w:rsid w:val="00F02DDE"/>
    <w:rsid w:val="00F03990"/>
    <w:rsid w:val="00F040A6"/>
    <w:rsid w:val="00F0491D"/>
    <w:rsid w:val="00F117B4"/>
    <w:rsid w:val="00F2583F"/>
    <w:rsid w:val="00F25BB6"/>
    <w:rsid w:val="00F34FB3"/>
    <w:rsid w:val="00F36E71"/>
    <w:rsid w:val="00F46646"/>
    <w:rsid w:val="00F4731F"/>
    <w:rsid w:val="00F52BAA"/>
    <w:rsid w:val="00F55814"/>
    <w:rsid w:val="00F57287"/>
    <w:rsid w:val="00F72B8A"/>
    <w:rsid w:val="00F72C5C"/>
    <w:rsid w:val="00F76771"/>
    <w:rsid w:val="00F833D7"/>
    <w:rsid w:val="00F95175"/>
    <w:rsid w:val="00FB6E93"/>
    <w:rsid w:val="00FC74AC"/>
    <w:rsid w:val="00FD00D5"/>
    <w:rsid w:val="00FF3255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6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qFormat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uiPriority w:val="99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styleId="af4">
    <w:name w:val="Hyperlink"/>
    <w:basedOn w:val="a0"/>
    <w:rsid w:val="00572831"/>
    <w:rPr>
      <w:color w:val="0000FF" w:themeColor="hyperlink"/>
      <w:u w:val="single"/>
    </w:rPr>
  </w:style>
  <w:style w:type="character" w:customStyle="1" w:styleId="a6">
    <w:name w:val="Текст сноски Знак"/>
    <w:link w:val="a5"/>
    <w:uiPriority w:val="99"/>
    <w:rsid w:val="00E15E6A"/>
  </w:style>
  <w:style w:type="character" w:customStyle="1" w:styleId="10">
    <w:name w:val="Заголовок 1 Знак"/>
    <w:link w:val="1"/>
    <w:rsid w:val="00E15E6A"/>
    <w:rPr>
      <w:sz w:val="24"/>
      <w:szCs w:val="24"/>
    </w:rPr>
  </w:style>
  <w:style w:type="paragraph" w:customStyle="1" w:styleId="c4">
    <w:name w:val="c4"/>
    <w:basedOn w:val="a"/>
    <w:rsid w:val="00E15E6A"/>
    <w:pPr>
      <w:spacing w:before="100" w:beforeAutospacing="1" w:after="100" w:afterAutospacing="1"/>
    </w:pPr>
  </w:style>
  <w:style w:type="paragraph" w:customStyle="1" w:styleId="c24">
    <w:name w:val="c24"/>
    <w:basedOn w:val="a"/>
    <w:rsid w:val="00E15E6A"/>
    <w:pPr>
      <w:spacing w:before="100" w:beforeAutospacing="1" w:after="100" w:afterAutospacing="1"/>
    </w:pPr>
  </w:style>
  <w:style w:type="character" w:customStyle="1" w:styleId="c0">
    <w:name w:val="c0"/>
    <w:basedOn w:val="a0"/>
    <w:rsid w:val="00E15E6A"/>
  </w:style>
  <w:style w:type="paragraph" w:customStyle="1" w:styleId="c6">
    <w:name w:val="c6"/>
    <w:basedOn w:val="a"/>
    <w:rsid w:val="00E15E6A"/>
    <w:pPr>
      <w:spacing w:before="100" w:beforeAutospacing="1" w:after="100" w:afterAutospacing="1"/>
    </w:pPr>
  </w:style>
  <w:style w:type="paragraph" w:customStyle="1" w:styleId="c2">
    <w:name w:val="c2"/>
    <w:basedOn w:val="a"/>
    <w:rsid w:val="00E15E6A"/>
    <w:pPr>
      <w:spacing w:before="90" w:after="90"/>
    </w:pPr>
  </w:style>
  <w:style w:type="character" w:customStyle="1" w:styleId="af1">
    <w:name w:val="Нижний колонтитул Знак"/>
    <w:link w:val="af0"/>
    <w:uiPriority w:val="99"/>
    <w:rsid w:val="00E15E6A"/>
    <w:rPr>
      <w:sz w:val="24"/>
      <w:szCs w:val="24"/>
    </w:rPr>
  </w:style>
  <w:style w:type="paragraph" w:customStyle="1" w:styleId="Default">
    <w:name w:val="Default"/>
    <w:rsid w:val="00CD41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CD413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No Spacing"/>
    <w:uiPriority w:val="1"/>
    <w:qFormat/>
    <w:rsid w:val="0029739A"/>
    <w:rPr>
      <w:rFonts w:ascii="Calibri" w:hAnsi="Calibri"/>
      <w:sz w:val="22"/>
      <w:szCs w:val="22"/>
    </w:rPr>
  </w:style>
  <w:style w:type="character" w:styleId="af6">
    <w:name w:val="Emphasis"/>
    <w:qFormat/>
    <w:rsid w:val="007F68C2"/>
    <w:rPr>
      <w:i/>
      <w:iCs/>
    </w:rPr>
  </w:style>
  <w:style w:type="paragraph" w:styleId="af7">
    <w:name w:val="List Paragraph"/>
    <w:basedOn w:val="a"/>
    <w:uiPriority w:val="34"/>
    <w:qFormat/>
    <w:rsid w:val="007F68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12153" TargetMode="External"/><Relationship Id="rId18" Type="http://schemas.openxmlformats.org/officeDocument/2006/relationships/hyperlink" Target="http://www.fcior" TargetMode="External"/><Relationship Id="rId3" Type="http://schemas.openxmlformats.org/officeDocument/2006/relationships/styles" Target="styles.xml"/><Relationship Id="rId21" Type="http://schemas.openxmlformats.org/officeDocument/2006/relationships/hyperlink" Target="https://sferum.ru/" TargetMode="Externa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znanium.com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45712" TargetMode="External"/><Relationship Id="rId20" Type="http://schemas.openxmlformats.org/officeDocument/2006/relationships/hyperlink" Target="http://www.st-book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38798" TargetMode="External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hyperlink" Target="http://www.di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50311" TargetMode="Externa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25987-60D7-48BF-A012-48024903A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20</Pages>
  <Words>3823</Words>
  <Characters>28595</Characters>
  <Application>Microsoft Office Word</Application>
  <DocSecurity>0</DocSecurity>
  <Lines>238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user</cp:lastModifiedBy>
  <cp:revision>85</cp:revision>
  <cp:lastPrinted>2018-11-09T07:07:00Z</cp:lastPrinted>
  <dcterms:created xsi:type="dcterms:W3CDTF">2018-11-08T08:11:00Z</dcterms:created>
  <dcterms:modified xsi:type="dcterms:W3CDTF">2025-08-19T09:32:00Z</dcterms:modified>
</cp:coreProperties>
</file>